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Borders>
          <w:bottom w:val="single" w:sz="4" w:space="0" w:color="auto"/>
        </w:tblBorders>
        <w:tblLayout w:type="fixed"/>
        <w:tblLook w:val="0000" w:firstRow="0" w:lastRow="0" w:firstColumn="0" w:lastColumn="0" w:noHBand="0" w:noVBand="0"/>
      </w:tblPr>
      <w:tblGrid>
        <w:gridCol w:w="648"/>
        <w:gridCol w:w="261"/>
        <w:gridCol w:w="792"/>
        <w:gridCol w:w="724"/>
        <w:gridCol w:w="127"/>
        <w:gridCol w:w="310"/>
        <w:gridCol w:w="1442"/>
        <w:gridCol w:w="144"/>
        <w:gridCol w:w="936"/>
        <w:gridCol w:w="684"/>
        <w:gridCol w:w="1162"/>
        <w:gridCol w:w="814"/>
        <w:gridCol w:w="360"/>
        <w:gridCol w:w="40"/>
        <w:gridCol w:w="487"/>
        <w:gridCol w:w="708"/>
        <w:gridCol w:w="909"/>
      </w:tblGrid>
      <w:tr w:rsidR="00E61AC7" w:rsidRPr="00420859" w14:paraId="1F55099D" w14:textId="77777777" w:rsidTr="00F74DC4">
        <w:trPr>
          <w:cantSplit/>
        </w:trPr>
        <w:tc>
          <w:tcPr>
            <w:tcW w:w="8404" w:type="dxa"/>
            <w:gridSpan w:val="13"/>
            <w:vAlign w:val="center"/>
          </w:tcPr>
          <w:p w14:paraId="23159549" w14:textId="77777777" w:rsidR="00E61AC7" w:rsidRPr="00420859" w:rsidRDefault="00E61AC7">
            <w:pPr>
              <w:spacing w:after="120"/>
              <w:jc w:val="center"/>
              <w:rPr>
                <w:rFonts w:asciiTheme="minorHAnsi" w:hAnsiTheme="minorHAnsi"/>
                <w:szCs w:val="24"/>
              </w:rPr>
            </w:pPr>
            <w:r w:rsidRPr="00420859">
              <w:rPr>
                <w:rFonts w:asciiTheme="minorHAnsi" w:hAnsiTheme="minorHAnsi"/>
                <w:b/>
                <w:sz w:val="32"/>
                <w:szCs w:val="24"/>
              </w:rPr>
              <w:t xml:space="preserve">APPLICATION FOR </w:t>
            </w:r>
            <w:r w:rsidR="003305E1" w:rsidRPr="00420859">
              <w:rPr>
                <w:rFonts w:asciiTheme="minorHAnsi" w:hAnsiTheme="minorHAnsi"/>
                <w:b/>
                <w:sz w:val="32"/>
                <w:szCs w:val="24"/>
              </w:rPr>
              <w:t xml:space="preserve">GRANT OR RENEWAL OF </w:t>
            </w:r>
            <w:r w:rsidRPr="00420859">
              <w:rPr>
                <w:rFonts w:asciiTheme="minorHAnsi" w:hAnsiTheme="minorHAnsi"/>
                <w:b/>
                <w:sz w:val="32"/>
                <w:szCs w:val="24"/>
              </w:rPr>
              <w:t xml:space="preserve">A </w:t>
            </w:r>
            <w:r w:rsidR="00420859" w:rsidRPr="00420859">
              <w:rPr>
                <w:rFonts w:asciiTheme="minorHAnsi" w:hAnsiTheme="minorHAnsi"/>
                <w:b/>
                <w:sz w:val="32"/>
                <w:szCs w:val="24"/>
              </w:rPr>
              <w:br/>
            </w:r>
            <w:r w:rsidRPr="00420859">
              <w:rPr>
                <w:rFonts w:asciiTheme="minorHAnsi" w:hAnsiTheme="minorHAnsi"/>
                <w:b/>
                <w:sz w:val="32"/>
                <w:szCs w:val="24"/>
              </w:rPr>
              <w:t>PRIVATE HIRE OPERATOR’S LICENCE</w:t>
            </w:r>
          </w:p>
        </w:tc>
        <w:tc>
          <w:tcPr>
            <w:tcW w:w="2144" w:type="dxa"/>
            <w:gridSpan w:val="4"/>
            <w:vAlign w:val="center"/>
          </w:tcPr>
          <w:p w14:paraId="0E0CE25F" w14:textId="77777777" w:rsidR="00E61AC7" w:rsidRPr="00420859" w:rsidRDefault="00F74DC4" w:rsidP="00F74DC4">
            <w:pPr>
              <w:spacing w:after="120"/>
              <w:rPr>
                <w:rFonts w:asciiTheme="minorHAnsi" w:hAnsiTheme="minorHAnsi"/>
                <w:szCs w:val="24"/>
              </w:rPr>
            </w:pPr>
            <w:r w:rsidRPr="00420859">
              <w:rPr>
                <w:rFonts w:asciiTheme="minorHAnsi" w:hAnsiTheme="minorHAnsi"/>
                <w:noProof/>
                <w:szCs w:val="24"/>
                <w:lang w:eastAsia="en-GB"/>
              </w:rPr>
              <w:drawing>
                <wp:inline distT="0" distB="0" distL="0" distR="0" wp14:anchorId="642B7554" wp14:editId="7240FA7E">
                  <wp:extent cx="862584" cy="765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blacksquare-A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584" cy="765048"/>
                          </a:xfrm>
                          <a:prstGeom prst="rect">
                            <a:avLst/>
                          </a:prstGeom>
                        </pic:spPr>
                      </pic:pic>
                    </a:graphicData>
                  </a:graphic>
                </wp:inline>
              </w:drawing>
            </w:r>
          </w:p>
        </w:tc>
      </w:tr>
      <w:tr w:rsidR="00E61AC7" w:rsidRPr="00420859" w14:paraId="755C1C10" w14:textId="77777777" w:rsidTr="00CE76A1">
        <w:trPr>
          <w:cantSplit/>
        </w:trPr>
        <w:tc>
          <w:tcPr>
            <w:tcW w:w="10548" w:type="dxa"/>
            <w:gridSpan w:val="17"/>
          </w:tcPr>
          <w:p w14:paraId="1C5EA13B" w14:textId="69D9AC92" w:rsidR="00E61AC7" w:rsidRPr="00420859" w:rsidRDefault="00E61AC7" w:rsidP="00983603">
            <w:pPr>
              <w:spacing w:after="120"/>
              <w:rPr>
                <w:rFonts w:asciiTheme="minorHAnsi" w:hAnsiTheme="minorHAnsi"/>
                <w:szCs w:val="24"/>
              </w:rPr>
            </w:pPr>
            <w:r w:rsidRPr="00420859">
              <w:rPr>
                <w:rFonts w:asciiTheme="minorHAnsi" w:hAnsiTheme="minorHAnsi"/>
                <w:szCs w:val="24"/>
              </w:rPr>
              <w:t xml:space="preserve">I/WE HEREBY APPLY to Southampton City Council for a licence to operate </w:t>
            </w:r>
            <w:r w:rsidR="00983603" w:rsidRPr="00420859">
              <w:rPr>
                <w:rFonts w:asciiTheme="minorHAnsi" w:hAnsiTheme="minorHAnsi"/>
                <w:szCs w:val="24"/>
              </w:rPr>
              <w:t>p</w:t>
            </w:r>
            <w:r w:rsidRPr="00420859">
              <w:rPr>
                <w:rFonts w:asciiTheme="minorHAnsi" w:hAnsiTheme="minorHAnsi"/>
                <w:szCs w:val="24"/>
              </w:rPr>
              <w:t xml:space="preserve">rivate </w:t>
            </w:r>
            <w:r w:rsidR="00983603" w:rsidRPr="00420859">
              <w:rPr>
                <w:rFonts w:asciiTheme="minorHAnsi" w:hAnsiTheme="minorHAnsi"/>
                <w:szCs w:val="24"/>
              </w:rPr>
              <w:t>h</w:t>
            </w:r>
            <w:r w:rsidRPr="00420859">
              <w:rPr>
                <w:rFonts w:asciiTheme="minorHAnsi" w:hAnsiTheme="minorHAnsi"/>
                <w:szCs w:val="24"/>
              </w:rPr>
              <w:t xml:space="preserve">ire </w:t>
            </w:r>
            <w:r w:rsidR="00983603" w:rsidRPr="00420859">
              <w:rPr>
                <w:rFonts w:asciiTheme="minorHAnsi" w:hAnsiTheme="minorHAnsi"/>
                <w:szCs w:val="24"/>
              </w:rPr>
              <w:t>v</w:t>
            </w:r>
            <w:r w:rsidRPr="00420859">
              <w:rPr>
                <w:rFonts w:asciiTheme="minorHAnsi" w:hAnsiTheme="minorHAnsi"/>
                <w:szCs w:val="24"/>
              </w:rPr>
              <w:t xml:space="preserve">ehicles for the period of up to </w:t>
            </w:r>
            <w:r w:rsidR="00F74DC4" w:rsidRPr="00420859">
              <w:rPr>
                <w:rFonts w:asciiTheme="minorHAnsi" w:hAnsiTheme="minorHAnsi"/>
                <w:szCs w:val="24"/>
              </w:rPr>
              <w:t>five</w:t>
            </w:r>
            <w:r w:rsidRPr="00420859">
              <w:rPr>
                <w:rFonts w:asciiTheme="minorHAnsi" w:hAnsiTheme="minorHAnsi"/>
                <w:szCs w:val="24"/>
              </w:rPr>
              <w:t xml:space="preserve"> years in accordance with the details set out below and subject to the provisions of Part II of the Local Government (Miscellaneous Provisions) Act, 1976 and the conditions for such licences made by the </w:t>
            </w:r>
            <w:r w:rsidR="00DA496B" w:rsidRPr="00420859">
              <w:rPr>
                <w:rFonts w:asciiTheme="minorHAnsi" w:hAnsiTheme="minorHAnsi"/>
                <w:szCs w:val="24"/>
              </w:rPr>
              <w:t>c</w:t>
            </w:r>
            <w:r w:rsidRPr="00420859">
              <w:rPr>
                <w:rFonts w:asciiTheme="minorHAnsi" w:hAnsiTheme="minorHAnsi"/>
                <w:szCs w:val="24"/>
              </w:rPr>
              <w:t>ouncil.</w:t>
            </w:r>
          </w:p>
        </w:tc>
      </w:tr>
      <w:tr w:rsidR="00FC1191" w:rsidRPr="00420859" w14:paraId="40C20C7B" w14:textId="77777777" w:rsidTr="00CE76A1">
        <w:trPr>
          <w:cantSplit/>
        </w:trPr>
        <w:tc>
          <w:tcPr>
            <w:tcW w:w="10548" w:type="dxa"/>
            <w:gridSpan w:val="17"/>
          </w:tcPr>
          <w:p w14:paraId="69AD8487" w14:textId="77777777" w:rsidR="00FC1191" w:rsidRPr="00420859" w:rsidRDefault="00FC1191" w:rsidP="00A72626">
            <w:pPr>
              <w:spacing w:after="120"/>
              <w:rPr>
                <w:rFonts w:asciiTheme="minorHAnsi" w:hAnsiTheme="minorHAnsi"/>
                <w:b/>
                <w:szCs w:val="24"/>
              </w:rPr>
            </w:pPr>
            <w:r w:rsidRPr="00420859">
              <w:rPr>
                <w:rFonts w:asciiTheme="minorHAnsi" w:hAnsiTheme="minorHAnsi"/>
                <w:b/>
                <w:szCs w:val="24"/>
              </w:rPr>
              <w:t xml:space="preserve">SECTION </w:t>
            </w:r>
            <w:r w:rsidR="0040305B" w:rsidRPr="00420859">
              <w:rPr>
                <w:rFonts w:asciiTheme="minorHAnsi" w:hAnsiTheme="minorHAnsi"/>
                <w:b/>
                <w:szCs w:val="24"/>
              </w:rPr>
              <w:t>A</w:t>
            </w:r>
            <w:r w:rsidRPr="00420859">
              <w:rPr>
                <w:rFonts w:asciiTheme="minorHAnsi" w:hAnsiTheme="minorHAnsi"/>
                <w:b/>
                <w:szCs w:val="24"/>
              </w:rPr>
              <w:t xml:space="preserve"> - To be completed by ALL applicants</w:t>
            </w:r>
          </w:p>
        </w:tc>
      </w:tr>
      <w:tr w:rsidR="001C38D8" w:rsidRPr="00420859" w14:paraId="397D01D3" w14:textId="77777777" w:rsidTr="00CE76A1">
        <w:trPr>
          <w:cantSplit/>
        </w:trPr>
        <w:tc>
          <w:tcPr>
            <w:tcW w:w="648" w:type="dxa"/>
          </w:tcPr>
          <w:p w14:paraId="6F659190" w14:textId="77777777" w:rsidR="001C38D8" w:rsidRPr="00420859" w:rsidRDefault="001C38D8" w:rsidP="00B1043A">
            <w:pPr>
              <w:numPr>
                <w:ilvl w:val="0"/>
                <w:numId w:val="2"/>
              </w:numPr>
              <w:spacing w:after="120"/>
              <w:rPr>
                <w:rFonts w:asciiTheme="minorHAnsi" w:hAnsiTheme="minorHAnsi"/>
                <w:b/>
                <w:noProof/>
                <w:szCs w:val="24"/>
              </w:rPr>
            </w:pPr>
          </w:p>
        </w:tc>
        <w:tc>
          <w:tcPr>
            <w:tcW w:w="9900" w:type="dxa"/>
            <w:gridSpan w:val="16"/>
            <w:tcBorders>
              <w:bottom w:val="nil"/>
            </w:tcBorders>
          </w:tcPr>
          <w:p w14:paraId="268E3B13" w14:textId="77777777" w:rsidR="001C38D8" w:rsidRPr="00420859" w:rsidRDefault="001C38D8" w:rsidP="00983603">
            <w:pPr>
              <w:spacing w:after="120"/>
              <w:rPr>
                <w:rFonts w:asciiTheme="minorHAnsi" w:hAnsiTheme="minorHAnsi"/>
                <w:szCs w:val="24"/>
              </w:rPr>
            </w:pPr>
            <w:r w:rsidRPr="00420859">
              <w:rPr>
                <w:rFonts w:asciiTheme="minorHAnsi" w:hAnsiTheme="minorHAnsi"/>
                <w:szCs w:val="24"/>
              </w:rPr>
              <w:t>Private Hire operator trading name:</w:t>
            </w:r>
          </w:p>
        </w:tc>
      </w:tr>
      <w:tr w:rsidR="00FC1191" w:rsidRPr="00420859" w14:paraId="7297DDEE" w14:textId="77777777" w:rsidTr="00CE76A1">
        <w:trPr>
          <w:cantSplit/>
        </w:trPr>
        <w:tc>
          <w:tcPr>
            <w:tcW w:w="648" w:type="dxa"/>
          </w:tcPr>
          <w:p w14:paraId="0BBBBECB" w14:textId="77777777" w:rsidR="00FC1191" w:rsidRPr="00420859" w:rsidRDefault="00FC1191" w:rsidP="00A72626">
            <w:pPr>
              <w:spacing w:after="120"/>
              <w:rPr>
                <w:rFonts w:asciiTheme="minorHAnsi" w:hAnsiTheme="minorHAnsi"/>
                <w:noProof/>
                <w:szCs w:val="24"/>
              </w:rPr>
            </w:pPr>
          </w:p>
        </w:tc>
        <w:bookmarkStart w:id="0" w:name="Text1"/>
        <w:tc>
          <w:tcPr>
            <w:tcW w:w="9900" w:type="dxa"/>
            <w:gridSpan w:val="16"/>
            <w:tcBorders>
              <w:bottom w:val="single" w:sz="4" w:space="0" w:color="auto"/>
            </w:tcBorders>
          </w:tcPr>
          <w:p w14:paraId="3C931BA2" w14:textId="77777777" w:rsidR="00FC1191" w:rsidRPr="00420859" w:rsidRDefault="001C38D8" w:rsidP="00A72626">
            <w:pPr>
              <w:spacing w:after="120"/>
              <w:rPr>
                <w:rFonts w:asciiTheme="minorHAnsi" w:hAnsiTheme="minorHAnsi"/>
                <w:szCs w:val="24"/>
              </w:rPr>
            </w:pPr>
            <w:r w:rsidRPr="00420859">
              <w:rPr>
                <w:rFonts w:asciiTheme="minorHAnsi" w:hAnsiTheme="minorHAnsi"/>
                <w:szCs w:val="24"/>
              </w:rPr>
              <w:fldChar w:fldCharType="begin">
                <w:ffData>
                  <w:name w:val="Text1"/>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0"/>
          </w:p>
        </w:tc>
      </w:tr>
      <w:tr w:rsidR="00335899" w:rsidRPr="00420859" w14:paraId="13A6D1E0" w14:textId="77777777" w:rsidTr="00CE76A1">
        <w:trPr>
          <w:cantSplit/>
        </w:trPr>
        <w:tc>
          <w:tcPr>
            <w:tcW w:w="648" w:type="dxa"/>
          </w:tcPr>
          <w:p w14:paraId="4729E99F" w14:textId="77777777" w:rsidR="00335899" w:rsidRPr="00420859" w:rsidRDefault="00335899" w:rsidP="00A72626">
            <w:pPr>
              <w:numPr>
                <w:ilvl w:val="0"/>
                <w:numId w:val="2"/>
              </w:numPr>
              <w:spacing w:after="120"/>
              <w:rPr>
                <w:rFonts w:asciiTheme="minorHAnsi" w:hAnsiTheme="minorHAnsi"/>
                <w:b/>
                <w:noProof/>
                <w:szCs w:val="24"/>
              </w:rPr>
            </w:pPr>
          </w:p>
        </w:tc>
        <w:tc>
          <w:tcPr>
            <w:tcW w:w="9900" w:type="dxa"/>
            <w:gridSpan w:val="16"/>
            <w:tcBorders>
              <w:top w:val="single" w:sz="4" w:space="0" w:color="auto"/>
            </w:tcBorders>
          </w:tcPr>
          <w:p w14:paraId="2DF463D6" w14:textId="77777777" w:rsidR="00335899" w:rsidRPr="00420859" w:rsidRDefault="00335899" w:rsidP="00A72626">
            <w:pPr>
              <w:spacing w:after="120"/>
              <w:rPr>
                <w:rFonts w:asciiTheme="minorHAnsi" w:hAnsiTheme="minorHAnsi"/>
                <w:szCs w:val="24"/>
              </w:rPr>
            </w:pPr>
            <w:r w:rsidRPr="00420859">
              <w:rPr>
                <w:rFonts w:asciiTheme="minorHAnsi" w:hAnsiTheme="minorHAnsi"/>
                <w:szCs w:val="24"/>
              </w:rPr>
              <w:t xml:space="preserve">Give each address </w:t>
            </w:r>
            <w:r w:rsidR="001C38D8" w:rsidRPr="00420859">
              <w:rPr>
                <w:rFonts w:asciiTheme="minorHAnsi" w:hAnsiTheme="minorHAnsi"/>
                <w:szCs w:val="24"/>
              </w:rPr>
              <w:t xml:space="preserve">(including post codes) </w:t>
            </w:r>
            <w:r w:rsidRPr="00420859">
              <w:rPr>
                <w:rFonts w:asciiTheme="minorHAnsi" w:hAnsiTheme="minorHAnsi"/>
                <w:szCs w:val="24"/>
              </w:rPr>
              <w:t>from which the private hire business will be operated:</w:t>
            </w:r>
          </w:p>
        </w:tc>
      </w:tr>
      <w:tr w:rsidR="002229E9" w:rsidRPr="00420859" w14:paraId="76C9334B" w14:textId="77777777" w:rsidTr="00CE76A1">
        <w:trPr>
          <w:cantSplit/>
          <w:trHeight w:val="396"/>
        </w:trPr>
        <w:tc>
          <w:tcPr>
            <w:tcW w:w="648" w:type="dxa"/>
          </w:tcPr>
          <w:p w14:paraId="01CE3CA5" w14:textId="77777777" w:rsidR="002229E9" w:rsidRPr="00420859" w:rsidRDefault="002229E9" w:rsidP="00A72626">
            <w:pPr>
              <w:spacing w:after="120"/>
              <w:rPr>
                <w:rFonts w:asciiTheme="minorHAnsi" w:hAnsiTheme="minorHAnsi"/>
                <w:szCs w:val="24"/>
              </w:rPr>
            </w:pPr>
          </w:p>
        </w:tc>
        <w:bookmarkStart w:id="1" w:name="Text2"/>
        <w:tc>
          <w:tcPr>
            <w:tcW w:w="9900" w:type="dxa"/>
            <w:gridSpan w:val="16"/>
            <w:vMerge w:val="restart"/>
            <w:tcBorders>
              <w:bottom w:val="single" w:sz="4" w:space="0" w:color="auto"/>
            </w:tcBorders>
          </w:tcPr>
          <w:p w14:paraId="5FF9373E" w14:textId="77777777" w:rsidR="002229E9" w:rsidRPr="00420859" w:rsidRDefault="002229E9" w:rsidP="00A72626">
            <w:pPr>
              <w:spacing w:after="120"/>
              <w:rPr>
                <w:rFonts w:asciiTheme="minorHAnsi" w:hAnsiTheme="minorHAnsi"/>
                <w:szCs w:val="24"/>
              </w:rPr>
            </w:pPr>
            <w:r w:rsidRPr="00420859">
              <w:rPr>
                <w:rFonts w:asciiTheme="minorHAnsi" w:hAnsiTheme="minorHAnsi"/>
                <w:szCs w:val="24"/>
              </w:rPr>
              <w:fldChar w:fldCharType="begin">
                <w:ffData>
                  <w:name w:val="Text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1"/>
            <w:r w:rsidRPr="00420859">
              <w:rPr>
                <w:rFonts w:asciiTheme="minorHAnsi" w:hAnsiTheme="minorHAnsi"/>
                <w:szCs w:val="24"/>
              </w:rPr>
              <w:t xml:space="preserve"> post code: </w:t>
            </w:r>
            <w:bookmarkStart w:id="2" w:name="Text55"/>
            <w:r w:rsidRPr="00420859">
              <w:rPr>
                <w:rFonts w:asciiTheme="minorHAnsi" w:hAnsiTheme="minorHAnsi"/>
                <w:szCs w:val="24"/>
              </w:rPr>
              <w:fldChar w:fldCharType="begin">
                <w:ffData>
                  <w:name w:val="Text55"/>
                  <w:enabled/>
                  <w:calcOnExit w:val="0"/>
                  <w:textInput>
                    <w:maxLength w:val="8"/>
                    <w:format w:val="UPPER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2"/>
          </w:p>
        </w:tc>
      </w:tr>
      <w:tr w:rsidR="002229E9" w:rsidRPr="00420859" w14:paraId="2A01B2A9" w14:textId="77777777" w:rsidTr="00CE76A1">
        <w:trPr>
          <w:cantSplit/>
          <w:trHeight w:val="396"/>
        </w:trPr>
        <w:tc>
          <w:tcPr>
            <w:tcW w:w="648" w:type="dxa"/>
          </w:tcPr>
          <w:p w14:paraId="1FC1B910" w14:textId="77777777" w:rsidR="002229E9" w:rsidRPr="00420859" w:rsidRDefault="002229E9" w:rsidP="00A72626">
            <w:pPr>
              <w:spacing w:after="120"/>
              <w:rPr>
                <w:rFonts w:asciiTheme="minorHAnsi" w:hAnsiTheme="minorHAnsi"/>
                <w:szCs w:val="24"/>
              </w:rPr>
            </w:pPr>
          </w:p>
        </w:tc>
        <w:tc>
          <w:tcPr>
            <w:tcW w:w="9900" w:type="dxa"/>
            <w:gridSpan w:val="16"/>
            <w:vMerge/>
            <w:tcBorders>
              <w:top w:val="single" w:sz="4" w:space="0" w:color="auto"/>
              <w:bottom w:val="single" w:sz="4" w:space="0" w:color="auto"/>
            </w:tcBorders>
          </w:tcPr>
          <w:p w14:paraId="65E5552E" w14:textId="77777777" w:rsidR="002229E9" w:rsidRPr="00420859" w:rsidRDefault="002229E9" w:rsidP="00A72626">
            <w:pPr>
              <w:spacing w:after="120"/>
              <w:rPr>
                <w:rFonts w:asciiTheme="minorHAnsi" w:hAnsiTheme="minorHAnsi"/>
                <w:szCs w:val="24"/>
              </w:rPr>
            </w:pPr>
          </w:p>
        </w:tc>
      </w:tr>
      <w:tr w:rsidR="002229E9" w:rsidRPr="00420859" w14:paraId="5316650F" w14:textId="77777777" w:rsidTr="00CE76A1">
        <w:trPr>
          <w:cantSplit/>
          <w:trHeight w:val="396"/>
        </w:trPr>
        <w:tc>
          <w:tcPr>
            <w:tcW w:w="648" w:type="dxa"/>
          </w:tcPr>
          <w:p w14:paraId="1E2FB4EB" w14:textId="77777777" w:rsidR="002229E9" w:rsidRPr="00420859" w:rsidRDefault="002229E9" w:rsidP="00A72626">
            <w:pPr>
              <w:spacing w:after="120"/>
              <w:rPr>
                <w:rFonts w:asciiTheme="minorHAnsi" w:hAnsiTheme="minorHAnsi"/>
                <w:szCs w:val="24"/>
              </w:rPr>
            </w:pPr>
          </w:p>
        </w:tc>
        <w:bookmarkStart w:id="3" w:name="Text56"/>
        <w:tc>
          <w:tcPr>
            <w:tcW w:w="9900" w:type="dxa"/>
            <w:gridSpan w:val="16"/>
            <w:vMerge w:val="restart"/>
            <w:tcBorders>
              <w:top w:val="single" w:sz="4" w:space="0" w:color="auto"/>
              <w:bottom w:val="single" w:sz="4" w:space="0" w:color="auto"/>
            </w:tcBorders>
          </w:tcPr>
          <w:p w14:paraId="273C65B4" w14:textId="77777777" w:rsidR="002229E9" w:rsidRPr="00420859" w:rsidRDefault="002229E9" w:rsidP="00A72626">
            <w:pPr>
              <w:spacing w:after="120"/>
              <w:rPr>
                <w:rFonts w:asciiTheme="minorHAnsi" w:hAnsiTheme="minorHAnsi"/>
                <w:szCs w:val="24"/>
              </w:rPr>
            </w:pPr>
            <w:r w:rsidRPr="00420859">
              <w:rPr>
                <w:rFonts w:asciiTheme="minorHAnsi" w:hAnsiTheme="minorHAnsi"/>
                <w:szCs w:val="24"/>
              </w:rPr>
              <w:fldChar w:fldCharType="begin">
                <w:ffData>
                  <w:name w:val="Text5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3"/>
            <w:r w:rsidRPr="00420859">
              <w:rPr>
                <w:rFonts w:asciiTheme="minorHAnsi" w:hAnsiTheme="minorHAnsi"/>
                <w:szCs w:val="24"/>
              </w:rPr>
              <w:t xml:space="preserve"> post code </w:t>
            </w:r>
            <w:bookmarkStart w:id="4" w:name="Text57"/>
            <w:r w:rsidRPr="00420859">
              <w:rPr>
                <w:rFonts w:asciiTheme="minorHAnsi" w:hAnsiTheme="minorHAnsi"/>
                <w:szCs w:val="24"/>
              </w:rPr>
              <w:fldChar w:fldCharType="begin">
                <w:ffData>
                  <w:name w:val="Text57"/>
                  <w:enabled/>
                  <w:calcOnExit w:val="0"/>
                  <w:textInput>
                    <w:maxLength w:val="8"/>
                    <w:format w:val="UPPER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4"/>
          </w:p>
        </w:tc>
      </w:tr>
      <w:tr w:rsidR="002229E9" w:rsidRPr="00420859" w14:paraId="718A9466" w14:textId="77777777" w:rsidTr="00CE76A1">
        <w:trPr>
          <w:cantSplit/>
          <w:trHeight w:val="396"/>
        </w:trPr>
        <w:tc>
          <w:tcPr>
            <w:tcW w:w="648" w:type="dxa"/>
          </w:tcPr>
          <w:p w14:paraId="1D2FD2E8" w14:textId="77777777" w:rsidR="002229E9" w:rsidRPr="00420859" w:rsidRDefault="002229E9" w:rsidP="00A72626">
            <w:pPr>
              <w:spacing w:after="120"/>
              <w:rPr>
                <w:rFonts w:asciiTheme="minorHAnsi" w:hAnsiTheme="minorHAnsi"/>
                <w:szCs w:val="24"/>
              </w:rPr>
            </w:pPr>
          </w:p>
        </w:tc>
        <w:tc>
          <w:tcPr>
            <w:tcW w:w="9900" w:type="dxa"/>
            <w:gridSpan w:val="16"/>
            <w:vMerge/>
            <w:tcBorders>
              <w:top w:val="single" w:sz="4" w:space="0" w:color="auto"/>
              <w:bottom w:val="single" w:sz="4" w:space="0" w:color="auto"/>
            </w:tcBorders>
          </w:tcPr>
          <w:p w14:paraId="4EBADBAE" w14:textId="77777777" w:rsidR="002229E9" w:rsidRPr="00420859" w:rsidRDefault="002229E9" w:rsidP="00A72626">
            <w:pPr>
              <w:spacing w:after="120"/>
              <w:rPr>
                <w:rFonts w:asciiTheme="minorHAnsi" w:hAnsiTheme="minorHAnsi"/>
                <w:szCs w:val="24"/>
              </w:rPr>
            </w:pPr>
          </w:p>
        </w:tc>
      </w:tr>
      <w:tr w:rsidR="00B1043A" w:rsidRPr="00420859" w14:paraId="22E78500" w14:textId="77777777" w:rsidTr="00CE76A1">
        <w:trPr>
          <w:cantSplit/>
        </w:trPr>
        <w:tc>
          <w:tcPr>
            <w:tcW w:w="648" w:type="dxa"/>
          </w:tcPr>
          <w:p w14:paraId="6C6C065C" w14:textId="77777777" w:rsidR="00B1043A" w:rsidRPr="00420859" w:rsidRDefault="00B1043A" w:rsidP="00A72626">
            <w:pPr>
              <w:numPr>
                <w:ilvl w:val="0"/>
                <w:numId w:val="2"/>
              </w:numPr>
              <w:spacing w:after="120"/>
              <w:rPr>
                <w:rFonts w:asciiTheme="minorHAnsi" w:hAnsiTheme="minorHAnsi"/>
                <w:b/>
                <w:noProof/>
                <w:szCs w:val="24"/>
              </w:rPr>
            </w:pPr>
          </w:p>
        </w:tc>
        <w:tc>
          <w:tcPr>
            <w:tcW w:w="2214" w:type="dxa"/>
            <w:gridSpan w:val="5"/>
          </w:tcPr>
          <w:p w14:paraId="073CFAA0" w14:textId="77777777" w:rsidR="00B1043A" w:rsidRPr="00420859" w:rsidRDefault="00B1043A" w:rsidP="00A72626">
            <w:pPr>
              <w:spacing w:after="120"/>
              <w:rPr>
                <w:rFonts w:asciiTheme="minorHAnsi" w:hAnsiTheme="minorHAnsi"/>
                <w:szCs w:val="24"/>
              </w:rPr>
            </w:pPr>
            <w:r w:rsidRPr="00420859">
              <w:rPr>
                <w:rFonts w:asciiTheme="minorHAnsi" w:hAnsiTheme="minorHAnsi"/>
                <w:szCs w:val="24"/>
              </w:rPr>
              <w:t>Phone no</w:t>
            </w:r>
            <w:r w:rsidR="0098438F" w:rsidRPr="00420859">
              <w:rPr>
                <w:rFonts w:asciiTheme="minorHAnsi" w:hAnsiTheme="minorHAnsi"/>
                <w:szCs w:val="24"/>
              </w:rPr>
              <w:t>(s)</w:t>
            </w:r>
            <w:r w:rsidRPr="00420859">
              <w:rPr>
                <w:rFonts w:asciiTheme="minorHAnsi" w:hAnsiTheme="minorHAnsi"/>
                <w:szCs w:val="24"/>
              </w:rPr>
              <w:t>:</w:t>
            </w:r>
          </w:p>
        </w:tc>
        <w:bookmarkStart w:id="5" w:name="Text3"/>
        <w:tc>
          <w:tcPr>
            <w:tcW w:w="7686" w:type="dxa"/>
            <w:gridSpan w:val="11"/>
            <w:tcBorders>
              <w:bottom w:val="single" w:sz="4" w:space="0" w:color="auto"/>
            </w:tcBorders>
          </w:tcPr>
          <w:p w14:paraId="496781B3" w14:textId="77777777" w:rsidR="00B1043A" w:rsidRPr="00420859" w:rsidRDefault="001C38D8" w:rsidP="00A72626">
            <w:pPr>
              <w:spacing w:after="120"/>
              <w:rPr>
                <w:rFonts w:asciiTheme="minorHAnsi" w:hAnsiTheme="minorHAnsi"/>
                <w:szCs w:val="24"/>
              </w:rPr>
            </w:pPr>
            <w:r w:rsidRPr="00420859">
              <w:rPr>
                <w:rFonts w:asciiTheme="minorHAnsi" w:hAnsiTheme="minorHAnsi"/>
                <w:szCs w:val="24"/>
              </w:rPr>
              <w:fldChar w:fldCharType="begin">
                <w:ffData>
                  <w:name w:val="Text3"/>
                  <w:enabled/>
                  <w:calcOnExit w:val="0"/>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
          </w:p>
        </w:tc>
      </w:tr>
      <w:tr w:rsidR="00335899" w:rsidRPr="00420859" w14:paraId="13BD7FF5" w14:textId="77777777" w:rsidTr="00CE76A1">
        <w:trPr>
          <w:cantSplit/>
        </w:trPr>
        <w:tc>
          <w:tcPr>
            <w:tcW w:w="648" w:type="dxa"/>
          </w:tcPr>
          <w:p w14:paraId="26E603BA" w14:textId="77777777" w:rsidR="00335899" w:rsidRPr="00420859" w:rsidRDefault="00335899" w:rsidP="00A72626">
            <w:pPr>
              <w:numPr>
                <w:ilvl w:val="0"/>
                <w:numId w:val="2"/>
              </w:numPr>
              <w:spacing w:after="120"/>
              <w:rPr>
                <w:rFonts w:asciiTheme="minorHAnsi" w:hAnsiTheme="minorHAnsi"/>
                <w:b/>
                <w:noProof/>
                <w:szCs w:val="24"/>
              </w:rPr>
            </w:pPr>
          </w:p>
        </w:tc>
        <w:tc>
          <w:tcPr>
            <w:tcW w:w="2214" w:type="dxa"/>
            <w:gridSpan w:val="5"/>
          </w:tcPr>
          <w:p w14:paraId="6129CF49" w14:textId="77777777" w:rsidR="00335899" w:rsidRPr="00420859" w:rsidRDefault="00A462B7" w:rsidP="00A72626">
            <w:pPr>
              <w:spacing w:after="120"/>
              <w:rPr>
                <w:rFonts w:asciiTheme="minorHAnsi" w:hAnsiTheme="minorHAnsi"/>
                <w:szCs w:val="24"/>
              </w:rPr>
            </w:pPr>
            <w:r w:rsidRPr="00420859">
              <w:rPr>
                <w:rFonts w:asciiTheme="minorHAnsi" w:hAnsiTheme="minorHAnsi"/>
                <w:szCs w:val="24"/>
              </w:rPr>
              <w:t>Email a</w:t>
            </w:r>
            <w:r w:rsidR="00335899" w:rsidRPr="00420859">
              <w:rPr>
                <w:rFonts w:asciiTheme="minorHAnsi" w:hAnsiTheme="minorHAnsi"/>
                <w:szCs w:val="24"/>
              </w:rPr>
              <w:t>ddress:</w:t>
            </w:r>
          </w:p>
        </w:tc>
        <w:bookmarkStart w:id="6" w:name="Text4"/>
        <w:tc>
          <w:tcPr>
            <w:tcW w:w="7686" w:type="dxa"/>
            <w:gridSpan w:val="11"/>
            <w:tcBorders>
              <w:top w:val="single" w:sz="4" w:space="0" w:color="auto"/>
              <w:bottom w:val="single" w:sz="4" w:space="0" w:color="auto"/>
            </w:tcBorders>
          </w:tcPr>
          <w:p w14:paraId="1C01FFC2" w14:textId="77777777" w:rsidR="00335899" w:rsidRPr="00420859" w:rsidRDefault="001C38D8" w:rsidP="00A72626">
            <w:pPr>
              <w:spacing w:after="120"/>
              <w:rPr>
                <w:rFonts w:asciiTheme="minorHAnsi" w:hAnsiTheme="minorHAnsi"/>
                <w:szCs w:val="24"/>
              </w:rPr>
            </w:pPr>
            <w:r w:rsidRPr="00420859">
              <w:rPr>
                <w:rFonts w:asciiTheme="minorHAnsi" w:hAnsiTheme="minorHAnsi"/>
                <w:szCs w:val="24"/>
              </w:rPr>
              <w:fldChar w:fldCharType="begin">
                <w:ffData>
                  <w:name w:val="Text4"/>
                  <w:enabled/>
                  <w:calcOnExit w:val="0"/>
                  <w:textInput>
                    <w:format w:val="LOWER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
          </w:p>
        </w:tc>
      </w:tr>
      <w:tr w:rsidR="00B1043A" w:rsidRPr="00420859" w14:paraId="187F169E" w14:textId="77777777" w:rsidTr="00CE76A1">
        <w:trPr>
          <w:cantSplit/>
        </w:trPr>
        <w:tc>
          <w:tcPr>
            <w:tcW w:w="648" w:type="dxa"/>
          </w:tcPr>
          <w:p w14:paraId="67E2A29B" w14:textId="77777777" w:rsidR="00B1043A" w:rsidRPr="00420859" w:rsidRDefault="00B1043A" w:rsidP="00A72626">
            <w:pPr>
              <w:numPr>
                <w:ilvl w:val="0"/>
                <w:numId w:val="2"/>
              </w:numPr>
              <w:spacing w:after="120"/>
              <w:rPr>
                <w:rFonts w:asciiTheme="minorHAnsi" w:hAnsiTheme="minorHAnsi"/>
                <w:b/>
                <w:noProof/>
                <w:szCs w:val="24"/>
              </w:rPr>
            </w:pPr>
          </w:p>
        </w:tc>
        <w:tc>
          <w:tcPr>
            <w:tcW w:w="9900" w:type="dxa"/>
            <w:gridSpan w:val="16"/>
          </w:tcPr>
          <w:p w14:paraId="7C8514E2" w14:textId="40F152BB" w:rsidR="00B1043A" w:rsidRPr="00420859" w:rsidRDefault="008F1365" w:rsidP="00A72626">
            <w:pPr>
              <w:spacing w:after="120"/>
              <w:rPr>
                <w:rFonts w:asciiTheme="minorHAnsi" w:hAnsiTheme="minorHAnsi"/>
                <w:szCs w:val="24"/>
              </w:rPr>
            </w:pPr>
            <w:r>
              <w:rPr>
                <w:rFonts w:asciiTheme="minorHAnsi" w:hAnsiTheme="minorHAnsi"/>
                <w:szCs w:val="24"/>
              </w:rPr>
              <w:t>You may need to demonstrate that planning permission is not required to operate from these premises.</w:t>
            </w:r>
          </w:p>
        </w:tc>
      </w:tr>
      <w:tr w:rsidR="008F1365" w:rsidRPr="00420859" w14:paraId="7327F563" w14:textId="77777777" w:rsidTr="00E55B39">
        <w:trPr>
          <w:gridAfter w:val="15"/>
          <w:wAfter w:w="9639" w:type="dxa"/>
          <w:cantSplit/>
        </w:trPr>
        <w:tc>
          <w:tcPr>
            <w:tcW w:w="909" w:type="dxa"/>
            <w:gridSpan w:val="2"/>
            <w:tcBorders>
              <w:top w:val="single" w:sz="4" w:space="0" w:color="auto"/>
            </w:tcBorders>
            <w:vAlign w:val="center"/>
          </w:tcPr>
          <w:p w14:paraId="473263B5" w14:textId="5E2FF25E" w:rsidR="008F1365" w:rsidRPr="00420859" w:rsidRDefault="008F1365" w:rsidP="008F1365">
            <w:pPr>
              <w:spacing w:after="120"/>
              <w:rPr>
                <w:rFonts w:asciiTheme="minorHAnsi" w:hAnsiTheme="minorHAnsi"/>
                <w:szCs w:val="24"/>
              </w:rPr>
            </w:pPr>
          </w:p>
        </w:tc>
      </w:tr>
      <w:tr w:rsidR="00B1043A" w:rsidRPr="00420859" w14:paraId="47D3255F" w14:textId="77777777" w:rsidTr="00CE76A1">
        <w:trPr>
          <w:cantSplit/>
        </w:trPr>
        <w:tc>
          <w:tcPr>
            <w:tcW w:w="10548" w:type="dxa"/>
            <w:gridSpan w:val="17"/>
          </w:tcPr>
          <w:p w14:paraId="5EFDC09D" w14:textId="77777777" w:rsidR="00B1043A" w:rsidRPr="00420859" w:rsidRDefault="00B1043A" w:rsidP="005A67BB">
            <w:pPr>
              <w:spacing w:after="120"/>
              <w:rPr>
                <w:rFonts w:asciiTheme="minorHAnsi" w:hAnsiTheme="minorHAnsi"/>
                <w:szCs w:val="24"/>
              </w:rPr>
            </w:pPr>
            <w:r w:rsidRPr="00420859">
              <w:rPr>
                <w:rFonts w:asciiTheme="minorHAnsi" w:hAnsiTheme="minorHAnsi"/>
                <w:b/>
                <w:szCs w:val="24"/>
              </w:rPr>
              <w:t xml:space="preserve">SECTION B - </w:t>
            </w:r>
            <w:r w:rsidR="006A37AB" w:rsidRPr="00420859">
              <w:rPr>
                <w:rFonts w:asciiTheme="minorHAnsi" w:hAnsiTheme="minorHAnsi"/>
                <w:b/>
                <w:szCs w:val="24"/>
              </w:rPr>
              <w:t>C</w:t>
            </w:r>
            <w:r w:rsidRPr="00420859">
              <w:rPr>
                <w:rFonts w:asciiTheme="minorHAnsi" w:hAnsiTheme="minorHAnsi"/>
                <w:b/>
                <w:szCs w:val="24"/>
              </w:rPr>
              <w:t xml:space="preserve">omplete </w:t>
            </w:r>
            <w:r w:rsidR="006A37AB" w:rsidRPr="00420859">
              <w:rPr>
                <w:rFonts w:asciiTheme="minorHAnsi" w:hAnsiTheme="minorHAnsi"/>
                <w:b/>
                <w:szCs w:val="24"/>
              </w:rPr>
              <w:t xml:space="preserve">this section </w:t>
            </w:r>
            <w:r w:rsidR="00B85530" w:rsidRPr="00420859">
              <w:rPr>
                <w:rFonts w:asciiTheme="minorHAnsi" w:hAnsiTheme="minorHAnsi"/>
                <w:b/>
                <w:szCs w:val="24"/>
              </w:rPr>
              <w:t xml:space="preserve">ONLY </w:t>
            </w:r>
            <w:r w:rsidRPr="00420859">
              <w:rPr>
                <w:rFonts w:asciiTheme="minorHAnsi" w:hAnsiTheme="minorHAnsi"/>
                <w:b/>
                <w:szCs w:val="24"/>
              </w:rPr>
              <w:t xml:space="preserve">if </w:t>
            </w:r>
            <w:r w:rsidR="00B85530" w:rsidRPr="00420859">
              <w:rPr>
                <w:rFonts w:asciiTheme="minorHAnsi" w:hAnsiTheme="minorHAnsi"/>
                <w:b/>
                <w:szCs w:val="24"/>
              </w:rPr>
              <w:t xml:space="preserve">the </w:t>
            </w:r>
            <w:r w:rsidRPr="00420859">
              <w:rPr>
                <w:rFonts w:asciiTheme="minorHAnsi" w:hAnsiTheme="minorHAnsi"/>
                <w:b/>
                <w:szCs w:val="24"/>
              </w:rPr>
              <w:t>application is made by an individual, a partnership or other unincorporated organisation.</w:t>
            </w:r>
            <w:r w:rsidRPr="00420859">
              <w:rPr>
                <w:rFonts w:asciiTheme="minorHAnsi" w:hAnsiTheme="minorHAnsi"/>
                <w:szCs w:val="24"/>
              </w:rPr>
              <w:t xml:space="preserve"> (give </w:t>
            </w:r>
            <w:r w:rsidR="005A67BB" w:rsidRPr="00420859">
              <w:rPr>
                <w:rFonts w:asciiTheme="minorHAnsi" w:hAnsiTheme="minorHAnsi"/>
                <w:szCs w:val="24"/>
              </w:rPr>
              <w:t xml:space="preserve">full names and other </w:t>
            </w:r>
            <w:r w:rsidR="006A3359" w:rsidRPr="00420859">
              <w:rPr>
                <w:rFonts w:asciiTheme="minorHAnsi" w:hAnsiTheme="minorHAnsi"/>
                <w:szCs w:val="24"/>
              </w:rPr>
              <w:t xml:space="preserve">details </w:t>
            </w:r>
            <w:r w:rsidR="005A67BB" w:rsidRPr="00420859">
              <w:rPr>
                <w:rFonts w:asciiTheme="minorHAnsi" w:hAnsiTheme="minorHAnsi"/>
                <w:szCs w:val="24"/>
              </w:rPr>
              <w:t>for</w:t>
            </w:r>
            <w:r w:rsidR="006A3359" w:rsidRPr="00420859">
              <w:rPr>
                <w:rFonts w:asciiTheme="minorHAnsi" w:hAnsiTheme="minorHAnsi"/>
                <w:szCs w:val="24"/>
              </w:rPr>
              <w:t xml:space="preserve"> </w:t>
            </w:r>
            <w:r w:rsidRPr="00420859">
              <w:rPr>
                <w:rFonts w:asciiTheme="minorHAnsi" w:hAnsiTheme="minorHAnsi"/>
                <w:szCs w:val="24"/>
              </w:rPr>
              <w:t>each partner or member of the organisation)</w:t>
            </w:r>
            <w:r w:rsidR="00A462B7" w:rsidRPr="00420859">
              <w:rPr>
                <w:rFonts w:asciiTheme="minorHAnsi" w:hAnsiTheme="minorHAnsi"/>
                <w:szCs w:val="24"/>
              </w:rPr>
              <w:t>.</w:t>
            </w:r>
            <w:r w:rsidRPr="00420859">
              <w:rPr>
                <w:rFonts w:asciiTheme="minorHAnsi" w:hAnsiTheme="minorHAnsi"/>
                <w:szCs w:val="24"/>
              </w:rPr>
              <w:t xml:space="preserve"> </w:t>
            </w:r>
            <w:proofErr w:type="gramStart"/>
            <w:r w:rsidRPr="00420859">
              <w:rPr>
                <w:rFonts w:asciiTheme="minorHAnsi" w:hAnsiTheme="minorHAnsi"/>
                <w:szCs w:val="24"/>
              </w:rPr>
              <w:t>Continue on</w:t>
            </w:r>
            <w:proofErr w:type="gramEnd"/>
            <w:r w:rsidRPr="00420859">
              <w:rPr>
                <w:rFonts w:asciiTheme="minorHAnsi" w:hAnsiTheme="minorHAnsi"/>
                <w:szCs w:val="24"/>
              </w:rPr>
              <w:t xml:space="preserve"> a separate sheet if necessary</w:t>
            </w:r>
            <w:r w:rsidR="00C765DA" w:rsidRPr="00420859">
              <w:rPr>
                <w:rFonts w:asciiTheme="minorHAnsi" w:hAnsiTheme="minorHAnsi"/>
                <w:szCs w:val="24"/>
              </w:rPr>
              <w:t>:</w:t>
            </w:r>
          </w:p>
        </w:tc>
      </w:tr>
      <w:tr w:rsidR="00B1043A" w:rsidRPr="00420859" w14:paraId="0D7EAC25" w14:textId="77777777" w:rsidTr="00983603">
        <w:trPr>
          <w:cantSplit/>
        </w:trPr>
        <w:tc>
          <w:tcPr>
            <w:tcW w:w="648" w:type="dxa"/>
            <w:tcBorders>
              <w:bottom w:val="single" w:sz="4" w:space="0" w:color="auto"/>
            </w:tcBorders>
          </w:tcPr>
          <w:p w14:paraId="0A4D7B4A" w14:textId="77777777" w:rsidR="00B1043A" w:rsidRPr="00420859" w:rsidRDefault="00B1043A" w:rsidP="00A72626">
            <w:pPr>
              <w:numPr>
                <w:ilvl w:val="0"/>
                <w:numId w:val="2"/>
              </w:numPr>
              <w:spacing w:after="120"/>
              <w:rPr>
                <w:rFonts w:asciiTheme="minorHAnsi" w:hAnsiTheme="minorHAnsi"/>
                <w:b/>
                <w:noProof/>
                <w:szCs w:val="24"/>
              </w:rPr>
            </w:pPr>
          </w:p>
        </w:tc>
        <w:tc>
          <w:tcPr>
            <w:tcW w:w="9900" w:type="dxa"/>
            <w:gridSpan w:val="16"/>
            <w:tcBorders>
              <w:bottom w:val="single" w:sz="4" w:space="0" w:color="auto"/>
            </w:tcBorders>
          </w:tcPr>
          <w:p w14:paraId="597F8E30" w14:textId="77777777" w:rsidR="00B1043A" w:rsidRPr="00420859" w:rsidRDefault="00B1043A">
            <w:pPr>
              <w:spacing w:after="120"/>
              <w:rPr>
                <w:rFonts w:asciiTheme="minorHAnsi" w:hAnsiTheme="minorHAnsi"/>
                <w:szCs w:val="24"/>
              </w:rPr>
            </w:pPr>
            <w:r w:rsidRPr="00420859">
              <w:rPr>
                <w:rFonts w:asciiTheme="minorHAnsi" w:hAnsiTheme="minorHAnsi"/>
                <w:b/>
                <w:szCs w:val="24"/>
              </w:rPr>
              <w:t>Full names and addresses of each applicant:</w:t>
            </w:r>
          </w:p>
        </w:tc>
      </w:tr>
      <w:tr w:rsidR="00B1043A" w:rsidRPr="00420859" w14:paraId="4D13872B" w14:textId="77777777" w:rsidTr="00983603">
        <w:trPr>
          <w:cantSplit/>
        </w:trPr>
        <w:tc>
          <w:tcPr>
            <w:tcW w:w="648" w:type="dxa"/>
            <w:tcBorders>
              <w:top w:val="single" w:sz="4" w:space="0" w:color="auto"/>
              <w:left w:val="single" w:sz="4" w:space="0" w:color="auto"/>
            </w:tcBorders>
          </w:tcPr>
          <w:p w14:paraId="4F9EBFB6" w14:textId="77777777" w:rsidR="00B1043A" w:rsidRPr="00420859" w:rsidRDefault="00B1043A">
            <w:pPr>
              <w:spacing w:after="120"/>
              <w:rPr>
                <w:rFonts w:asciiTheme="minorHAnsi" w:hAnsiTheme="minorHAnsi"/>
                <w:b/>
                <w:szCs w:val="24"/>
              </w:rPr>
            </w:pPr>
            <w:r w:rsidRPr="00420859">
              <w:rPr>
                <w:rFonts w:asciiTheme="minorHAnsi" w:hAnsiTheme="minorHAnsi"/>
                <w:b/>
                <w:szCs w:val="24"/>
              </w:rPr>
              <w:t>a.</w:t>
            </w:r>
          </w:p>
        </w:tc>
        <w:tc>
          <w:tcPr>
            <w:tcW w:w="1904" w:type="dxa"/>
            <w:gridSpan w:val="4"/>
            <w:tcBorders>
              <w:top w:val="single" w:sz="4" w:space="0" w:color="auto"/>
            </w:tcBorders>
          </w:tcPr>
          <w:p w14:paraId="182D92C5" w14:textId="77777777" w:rsidR="00B1043A" w:rsidRPr="00420859" w:rsidRDefault="005A67BB" w:rsidP="005A67BB">
            <w:pPr>
              <w:spacing w:after="120"/>
              <w:rPr>
                <w:rFonts w:asciiTheme="minorHAnsi" w:hAnsiTheme="minorHAnsi"/>
                <w:szCs w:val="24"/>
              </w:rPr>
            </w:pPr>
            <w:r w:rsidRPr="00420859">
              <w:rPr>
                <w:rFonts w:asciiTheme="minorHAnsi" w:hAnsiTheme="minorHAnsi"/>
                <w:szCs w:val="24"/>
              </w:rPr>
              <w:t>Full n</w:t>
            </w:r>
            <w:r w:rsidR="006A3359" w:rsidRPr="00420859">
              <w:rPr>
                <w:rFonts w:asciiTheme="minorHAnsi" w:hAnsiTheme="minorHAnsi"/>
                <w:szCs w:val="24"/>
              </w:rPr>
              <w:t>ame:</w:t>
            </w:r>
          </w:p>
        </w:tc>
        <w:bookmarkStart w:id="7" w:name="Text5"/>
        <w:tc>
          <w:tcPr>
            <w:tcW w:w="7996" w:type="dxa"/>
            <w:gridSpan w:val="12"/>
            <w:tcBorders>
              <w:top w:val="single" w:sz="4" w:space="0" w:color="auto"/>
              <w:bottom w:val="single" w:sz="4" w:space="0" w:color="auto"/>
              <w:right w:val="single" w:sz="4" w:space="0" w:color="auto"/>
            </w:tcBorders>
          </w:tcPr>
          <w:p w14:paraId="27644764"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5"/>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7"/>
          </w:p>
        </w:tc>
      </w:tr>
      <w:tr w:rsidR="00B1043A" w:rsidRPr="00420859" w14:paraId="3A0F4E60" w14:textId="77777777" w:rsidTr="00983603">
        <w:trPr>
          <w:cantSplit/>
          <w:trHeight w:val="567"/>
        </w:trPr>
        <w:tc>
          <w:tcPr>
            <w:tcW w:w="648" w:type="dxa"/>
            <w:tcBorders>
              <w:left w:val="single" w:sz="4" w:space="0" w:color="auto"/>
            </w:tcBorders>
          </w:tcPr>
          <w:p w14:paraId="01354D2C" w14:textId="77777777" w:rsidR="00B1043A" w:rsidRPr="00420859" w:rsidRDefault="00B1043A">
            <w:pPr>
              <w:spacing w:after="120"/>
              <w:rPr>
                <w:rFonts w:asciiTheme="minorHAnsi" w:hAnsiTheme="minorHAnsi"/>
                <w:szCs w:val="24"/>
              </w:rPr>
            </w:pPr>
          </w:p>
        </w:tc>
        <w:tc>
          <w:tcPr>
            <w:tcW w:w="1904" w:type="dxa"/>
            <w:gridSpan w:val="4"/>
          </w:tcPr>
          <w:p w14:paraId="74DE4E93" w14:textId="77777777" w:rsidR="00B1043A" w:rsidRPr="00420859" w:rsidRDefault="005A67BB" w:rsidP="005A67BB">
            <w:pPr>
              <w:spacing w:after="120"/>
              <w:rPr>
                <w:rFonts w:asciiTheme="minorHAnsi" w:hAnsiTheme="minorHAnsi"/>
                <w:szCs w:val="24"/>
              </w:rPr>
            </w:pPr>
            <w:r w:rsidRPr="00420859">
              <w:rPr>
                <w:rFonts w:asciiTheme="minorHAnsi" w:hAnsiTheme="minorHAnsi"/>
                <w:szCs w:val="24"/>
              </w:rPr>
              <w:t>Home a</w:t>
            </w:r>
            <w:r w:rsidR="00B1043A" w:rsidRPr="00420859">
              <w:rPr>
                <w:rFonts w:asciiTheme="minorHAnsi" w:hAnsiTheme="minorHAnsi"/>
                <w:szCs w:val="24"/>
              </w:rPr>
              <w:t>ddress</w:t>
            </w:r>
            <w:r w:rsidR="006A3359" w:rsidRPr="00420859">
              <w:rPr>
                <w:rFonts w:asciiTheme="minorHAnsi" w:hAnsiTheme="minorHAnsi"/>
                <w:szCs w:val="24"/>
              </w:rPr>
              <w:t>:</w:t>
            </w:r>
          </w:p>
        </w:tc>
        <w:bookmarkStart w:id="8" w:name="Text6"/>
        <w:tc>
          <w:tcPr>
            <w:tcW w:w="7996" w:type="dxa"/>
            <w:gridSpan w:val="12"/>
            <w:tcBorders>
              <w:top w:val="single" w:sz="4" w:space="0" w:color="auto"/>
              <w:bottom w:val="single" w:sz="4" w:space="0" w:color="auto"/>
              <w:right w:val="single" w:sz="4" w:space="0" w:color="auto"/>
            </w:tcBorders>
          </w:tcPr>
          <w:p w14:paraId="0F794316"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8"/>
          </w:p>
        </w:tc>
      </w:tr>
      <w:tr w:rsidR="00853A65" w:rsidRPr="00420859" w14:paraId="7077397C" w14:textId="77777777" w:rsidTr="00983603">
        <w:trPr>
          <w:cantSplit/>
        </w:trPr>
        <w:tc>
          <w:tcPr>
            <w:tcW w:w="648" w:type="dxa"/>
            <w:tcBorders>
              <w:left w:val="single" w:sz="4" w:space="0" w:color="auto"/>
              <w:bottom w:val="single" w:sz="4" w:space="0" w:color="auto"/>
            </w:tcBorders>
          </w:tcPr>
          <w:p w14:paraId="783E993B" w14:textId="77777777" w:rsidR="00853A65" w:rsidRPr="00420859" w:rsidRDefault="00853A65">
            <w:pPr>
              <w:spacing w:after="120"/>
              <w:rPr>
                <w:rFonts w:asciiTheme="minorHAnsi" w:hAnsiTheme="minorHAnsi"/>
                <w:szCs w:val="24"/>
              </w:rPr>
            </w:pPr>
          </w:p>
        </w:tc>
        <w:tc>
          <w:tcPr>
            <w:tcW w:w="1904" w:type="dxa"/>
            <w:gridSpan w:val="4"/>
            <w:tcBorders>
              <w:bottom w:val="single" w:sz="4" w:space="0" w:color="auto"/>
            </w:tcBorders>
          </w:tcPr>
          <w:p w14:paraId="14895CE7" w14:textId="77777777" w:rsidR="00853A65" w:rsidRPr="00420859" w:rsidRDefault="00853A65">
            <w:pPr>
              <w:spacing w:after="120"/>
              <w:rPr>
                <w:rFonts w:asciiTheme="minorHAnsi" w:hAnsiTheme="minorHAnsi"/>
                <w:szCs w:val="24"/>
              </w:rPr>
            </w:pPr>
            <w:r w:rsidRPr="00420859">
              <w:rPr>
                <w:rFonts w:asciiTheme="minorHAnsi" w:hAnsiTheme="minorHAnsi"/>
                <w:szCs w:val="24"/>
              </w:rPr>
              <w:t>Phone no.:</w:t>
            </w:r>
          </w:p>
        </w:tc>
        <w:tc>
          <w:tcPr>
            <w:tcW w:w="4678" w:type="dxa"/>
            <w:gridSpan w:val="6"/>
            <w:tcBorders>
              <w:top w:val="single" w:sz="4" w:space="0" w:color="auto"/>
              <w:bottom w:val="single" w:sz="4" w:space="0" w:color="auto"/>
            </w:tcBorders>
          </w:tcPr>
          <w:p w14:paraId="74BDD61E" w14:textId="77777777" w:rsidR="00853A65" w:rsidRPr="00420859" w:rsidRDefault="00853A65">
            <w:pPr>
              <w:spacing w:after="120"/>
              <w:rPr>
                <w:rFonts w:asciiTheme="minorHAnsi" w:hAnsiTheme="minorHAnsi"/>
                <w:szCs w:val="24"/>
              </w:rPr>
            </w:pPr>
            <w:r w:rsidRPr="00420859">
              <w:rPr>
                <w:rFonts w:asciiTheme="minorHAnsi" w:hAnsiTheme="minorHAnsi"/>
                <w:szCs w:val="24"/>
              </w:rPr>
              <w:fldChar w:fldCharType="begin">
                <w:ffData>
                  <w:name w:val="Text7"/>
                  <w:enabled/>
                  <w:calcOnExit w:val="0"/>
                  <w:textInput/>
                </w:ffData>
              </w:fldChar>
            </w:r>
            <w:bookmarkStart w:id="9" w:name="Text7"/>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p>
        </w:tc>
        <w:tc>
          <w:tcPr>
            <w:tcW w:w="1701" w:type="dxa"/>
            <w:gridSpan w:val="4"/>
            <w:tcBorders>
              <w:top w:val="single" w:sz="4" w:space="0" w:color="auto"/>
              <w:bottom w:val="single" w:sz="4" w:space="0" w:color="auto"/>
            </w:tcBorders>
          </w:tcPr>
          <w:p w14:paraId="31CC32B0" w14:textId="77777777" w:rsidR="00853A65" w:rsidRPr="00420859" w:rsidRDefault="00853A65">
            <w:pPr>
              <w:spacing w:after="120"/>
              <w:rPr>
                <w:rFonts w:asciiTheme="minorHAnsi" w:hAnsiTheme="minorHAnsi"/>
                <w:szCs w:val="24"/>
              </w:rPr>
            </w:pPr>
            <w:r w:rsidRPr="00420859">
              <w:rPr>
                <w:rFonts w:asciiTheme="minorHAnsi" w:hAnsiTheme="minorHAnsi"/>
                <w:szCs w:val="24"/>
              </w:rPr>
              <w:t>Date of birth:</w:t>
            </w:r>
          </w:p>
        </w:tc>
        <w:bookmarkEnd w:id="9"/>
        <w:tc>
          <w:tcPr>
            <w:tcW w:w="1617" w:type="dxa"/>
            <w:gridSpan w:val="2"/>
            <w:tcBorders>
              <w:top w:val="single" w:sz="4" w:space="0" w:color="auto"/>
              <w:bottom w:val="single" w:sz="4" w:space="0" w:color="auto"/>
              <w:right w:val="single" w:sz="4" w:space="0" w:color="auto"/>
            </w:tcBorders>
          </w:tcPr>
          <w:p w14:paraId="01C15219" w14:textId="77777777" w:rsidR="00853A65" w:rsidRPr="00420859" w:rsidRDefault="00853A65">
            <w:pPr>
              <w:spacing w:after="120"/>
              <w:rPr>
                <w:rFonts w:asciiTheme="minorHAnsi" w:hAnsiTheme="minorHAnsi"/>
                <w:szCs w:val="24"/>
              </w:rPr>
            </w:pPr>
            <w:r w:rsidRPr="00420859">
              <w:rPr>
                <w:rFonts w:asciiTheme="minorHAnsi" w:hAnsiTheme="minorHAnsi"/>
                <w:szCs w:val="24"/>
              </w:rPr>
              <w:fldChar w:fldCharType="begin">
                <w:ffData>
                  <w:name w:val="Text61"/>
                  <w:enabled/>
                  <w:calcOnExit w:val="0"/>
                  <w:textInput>
                    <w:type w:val="date"/>
                    <w:format w:val="dd/MM/yyyy"/>
                  </w:textInput>
                </w:ffData>
              </w:fldChar>
            </w:r>
            <w:bookmarkStart w:id="10" w:name="Text61"/>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10"/>
          </w:p>
        </w:tc>
      </w:tr>
      <w:tr w:rsidR="00B1043A" w:rsidRPr="00420859" w14:paraId="5B18C6E6" w14:textId="77777777" w:rsidTr="00983603">
        <w:trPr>
          <w:cantSplit/>
        </w:trPr>
        <w:tc>
          <w:tcPr>
            <w:tcW w:w="648" w:type="dxa"/>
            <w:tcBorders>
              <w:top w:val="single" w:sz="4" w:space="0" w:color="auto"/>
              <w:left w:val="single" w:sz="4" w:space="0" w:color="auto"/>
            </w:tcBorders>
          </w:tcPr>
          <w:p w14:paraId="28E530ED" w14:textId="77777777" w:rsidR="00B1043A" w:rsidRPr="00420859" w:rsidRDefault="00B1043A">
            <w:pPr>
              <w:spacing w:after="120"/>
              <w:rPr>
                <w:rFonts w:asciiTheme="minorHAnsi" w:hAnsiTheme="minorHAnsi"/>
                <w:b/>
                <w:szCs w:val="24"/>
              </w:rPr>
            </w:pPr>
            <w:r w:rsidRPr="00420859">
              <w:rPr>
                <w:rFonts w:asciiTheme="minorHAnsi" w:hAnsiTheme="minorHAnsi"/>
                <w:b/>
                <w:szCs w:val="24"/>
              </w:rPr>
              <w:t>b.</w:t>
            </w:r>
          </w:p>
        </w:tc>
        <w:tc>
          <w:tcPr>
            <w:tcW w:w="1904" w:type="dxa"/>
            <w:gridSpan w:val="4"/>
            <w:tcBorders>
              <w:top w:val="single" w:sz="4" w:space="0" w:color="auto"/>
            </w:tcBorders>
          </w:tcPr>
          <w:p w14:paraId="7B92CDA2" w14:textId="77777777" w:rsidR="00B1043A" w:rsidRPr="00420859" w:rsidRDefault="005A67BB" w:rsidP="005A67BB">
            <w:pPr>
              <w:spacing w:after="120"/>
              <w:rPr>
                <w:rFonts w:asciiTheme="minorHAnsi" w:hAnsiTheme="minorHAnsi"/>
                <w:szCs w:val="24"/>
              </w:rPr>
            </w:pPr>
            <w:r w:rsidRPr="00420859">
              <w:rPr>
                <w:rFonts w:asciiTheme="minorHAnsi" w:hAnsiTheme="minorHAnsi"/>
                <w:szCs w:val="24"/>
              </w:rPr>
              <w:t>Full n</w:t>
            </w:r>
            <w:r w:rsidR="00B1043A" w:rsidRPr="00420859">
              <w:rPr>
                <w:rFonts w:asciiTheme="minorHAnsi" w:hAnsiTheme="minorHAnsi"/>
                <w:szCs w:val="24"/>
              </w:rPr>
              <w:t>ame</w:t>
            </w:r>
            <w:r w:rsidRPr="00420859">
              <w:rPr>
                <w:rFonts w:asciiTheme="minorHAnsi" w:hAnsiTheme="minorHAnsi"/>
                <w:szCs w:val="24"/>
              </w:rPr>
              <w:t>:</w:t>
            </w:r>
          </w:p>
        </w:tc>
        <w:bookmarkStart w:id="11" w:name="Text8"/>
        <w:tc>
          <w:tcPr>
            <w:tcW w:w="7996" w:type="dxa"/>
            <w:gridSpan w:val="12"/>
            <w:tcBorders>
              <w:top w:val="single" w:sz="4" w:space="0" w:color="auto"/>
              <w:bottom w:val="single" w:sz="4" w:space="0" w:color="auto"/>
              <w:right w:val="single" w:sz="4" w:space="0" w:color="auto"/>
            </w:tcBorders>
          </w:tcPr>
          <w:p w14:paraId="49E7C260" w14:textId="77777777" w:rsidR="00B1043A" w:rsidRPr="00420859" w:rsidRDefault="001C38D8" w:rsidP="001C38D8">
            <w:pPr>
              <w:spacing w:after="120"/>
              <w:rPr>
                <w:rFonts w:asciiTheme="minorHAnsi" w:hAnsiTheme="minorHAnsi"/>
                <w:szCs w:val="24"/>
              </w:rPr>
            </w:pPr>
            <w:r w:rsidRPr="00420859">
              <w:rPr>
                <w:rFonts w:asciiTheme="minorHAnsi" w:hAnsiTheme="minorHAnsi"/>
                <w:szCs w:val="24"/>
              </w:rPr>
              <w:fldChar w:fldCharType="begin">
                <w:ffData>
                  <w:name w:val="Text8"/>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1"/>
          </w:p>
        </w:tc>
      </w:tr>
      <w:tr w:rsidR="00B1043A" w:rsidRPr="00420859" w14:paraId="631AD2CD" w14:textId="77777777" w:rsidTr="00983603">
        <w:trPr>
          <w:cantSplit/>
          <w:trHeight w:val="567"/>
        </w:trPr>
        <w:tc>
          <w:tcPr>
            <w:tcW w:w="648" w:type="dxa"/>
            <w:tcBorders>
              <w:left w:val="single" w:sz="4" w:space="0" w:color="auto"/>
            </w:tcBorders>
          </w:tcPr>
          <w:p w14:paraId="60934037" w14:textId="77777777" w:rsidR="00B1043A" w:rsidRPr="00420859" w:rsidRDefault="00B1043A">
            <w:pPr>
              <w:spacing w:after="120"/>
              <w:rPr>
                <w:rFonts w:asciiTheme="minorHAnsi" w:hAnsiTheme="minorHAnsi"/>
                <w:szCs w:val="24"/>
              </w:rPr>
            </w:pPr>
          </w:p>
        </w:tc>
        <w:tc>
          <w:tcPr>
            <w:tcW w:w="1904" w:type="dxa"/>
            <w:gridSpan w:val="4"/>
          </w:tcPr>
          <w:p w14:paraId="0C1375F2" w14:textId="77777777" w:rsidR="00B1043A" w:rsidRPr="00420859" w:rsidRDefault="00983603">
            <w:pPr>
              <w:spacing w:after="120"/>
              <w:rPr>
                <w:rFonts w:asciiTheme="minorHAnsi" w:hAnsiTheme="minorHAnsi"/>
                <w:szCs w:val="24"/>
              </w:rPr>
            </w:pPr>
            <w:r w:rsidRPr="00420859">
              <w:rPr>
                <w:rFonts w:asciiTheme="minorHAnsi" w:hAnsiTheme="minorHAnsi"/>
                <w:szCs w:val="24"/>
              </w:rPr>
              <w:t>Home address:</w:t>
            </w:r>
          </w:p>
        </w:tc>
        <w:bookmarkStart w:id="12" w:name="Text9"/>
        <w:tc>
          <w:tcPr>
            <w:tcW w:w="7996" w:type="dxa"/>
            <w:gridSpan w:val="12"/>
            <w:tcBorders>
              <w:top w:val="single" w:sz="4" w:space="0" w:color="auto"/>
              <w:bottom w:val="single" w:sz="4" w:space="0" w:color="auto"/>
              <w:right w:val="single" w:sz="4" w:space="0" w:color="auto"/>
            </w:tcBorders>
          </w:tcPr>
          <w:p w14:paraId="61A070F8"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9"/>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2"/>
          </w:p>
        </w:tc>
      </w:tr>
      <w:tr w:rsidR="00E55B39" w:rsidRPr="00420859" w14:paraId="1033EA18" w14:textId="77777777" w:rsidTr="00983603">
        <w:trPr>
          <w:cantSplit/>
        </w:trPr>
        <w:tc>
          <w:tcPr>
            <w:tcW w:w="648" w:type="dxa"/>
            <w:tcBorders>
              <w:left w:val="single" w:sz="4" w:space="0" w:color="auto"/>
              <w:bottom w:val="single" w:sz="4" w:space="0" w:color="auto"/>
            </w:tcBorders>
          </w:tcPr>
          <w:p w14:paraId="1715F437" w14:textId="77777777" w:rsidR="00E55B39" w:rsidRPr="00420859" w:rsidRDefault="00E55B39">
            <w:pPr>
              <w:spacing w:after="120"/>
              <w:rPr>
                <w:rFonts w:asciiTheme="minorHAnsi" w:hAnsiTheme="minorHAnsi"/>
                <w:szCs w:val="24"/>
              </w:rPr>
            </w:pPr>
          </w:p>
        </w:tc>
        <w:tc>
          <w:tcPr>
            <w:tcW w:w="1904" w:type="dxa"/>
            <w:gridSpan w:val="4"/>
            <w:tcBorders>
              <w:bottom w:val="single" w:sz="4" w:space="0" w:color="auto"/>
            </w:tcBorders>
          </w:tcPr>
          <w:p w14:paraId="4046B17B" w14:textId="77777777" w:rsidR="00E55B39" w:rsidRPr="00420859" w:rsidRDefault="00E55B39" w:rsidP="00A72626">
            <w:pPr>
              <w:spacing w:after="120"/>
              <w:rPr>
                <w:rFonts w:asciiTheme="minorHAnsi" w:hAnsiTheme="minorHAnsi"/>
                <w:szCs w:val="24"/>
              </w:rPr>
            </w:pPr>
            <w:r w:rsidRPr="00420859">
              <w:rPr>
                <w:rFonts w:asciiTheme="minorHAnsi" w:hAnsiTheme="minorHAnsi"/>
                <w:szCs w:val="24"/>
              </w:rPr>
              <w:t>Phone no.</w:t>
            </w:r>
          </w:p>
        </w:tc>
        <w:tc>
          <w:tcPr>
            <w:tcW w:w="4678" w:type="dxa"/>
            <w:gridSpan w:val="6"/>
            <w:tcBorders>
              <w:top w:val="single" w:sz="4" w:space="0" w:color="auto"/>
              <w:bottom w:val="single" w:sz="4" w:space="0" w:color="auto"/>
            </w:tcBorders>
          </w:tcPr>
          <w:p w14:paraId="73138ACE" w14:textId="77777777" w:rsidR="00E55B39" w:rsidRPr="00420859" w:rsidRDefault="00E55B39" w:rsidP="001C38D8">
            <w:pPr>
              <w:tabs>
                <w:tab w:val="left" w:pos="1140"/>
              </w:tabs>
              <w:spacing w:after="120"/>
              <w:rPr>
                <w:rFonts w:asciiTheme="minorHAnsi" w:hAnsiTheme="minorHAnsi"/>
                <w:szCs w:val="24"/>
              </w:rPr>
            </w:pPr>
            <w:r w:rsidRPr="00420859">
              <w:rPr>
                <w:rFonts w:asciiTheme="minorHAnsi" w:hAnsiTheme="minorHAnsi"/>
                <w:szCs w:val="24"/>
              </w:rPr>
              <w:fldChar w:fldCharType="begin">
                <w:ffData>
                  <w:name w:val="Text10"/>
                  <w:enabled/>
                  <w:calcOnExit w:val="0"/>
                  <w:textInput/>
                </w:ffData>
              </w:fldChar>
            </w:r>
            <w:bookmarkStart w:id="13" w:name="Text10"/>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p>
        </w:tc>
        <w:tc>
          <w:tcPr>
            <w:tcW w:w="1701" w:type="dxa"/>
            <w:gridSpan w:val="4"/>
            <w:tcBorders>
              <w:top w:val="single" w:sz="4" w:space="0" w:color="auto"/>
              <w:bottom w:val="single" w:sz="4" w:space="0" w:color="auto"/>
            </w:tcBorders>
          </w:tcPr>
          <w:p w14:paraId="4FC0F9D8" w14:textId="77777777" w:rsidR="00E55B39" w:rsidRPr="00420859" w:rsidRDefault="00E55B39" w:rsidP="001C38D8">
            <w:pPr>
              <w:tabs>
                <w:tab w:val="left" w:pos="1140"/>
              </w:tabs>
              <w:spacing w:after="120"/>
              <w:rPr>
                <w:rFonts w:asciiTheme="minorHAnsi" w:hAnsiTheme="minorHAnsi"/>
                <w:szCs w:val="24"/>
              </w:rPr>
            </w:pPr>
            <w:r w:rsidRPr="00420859">
              <w:rPr>
                <w:rFonts w:asciiTheme="minorHAnsi" w:hAnsiTheme="minorHAnsi"/>
                <w:szCs w:val="24"/>
              </w:rPr>
              <w:t>Date of birth</w:t>
            </w:r>
          </w:p>
        </w:tc>
        <w:bookmarkEnd w:id="13"/>
        <w:tc>
          <w:tcPr>
            <w:tcW w:w="1617" w:type="dxa"/>
            <w:gridSpan w:val="2"/>
            <w:tcBorders>
              <w:top w:val="single" w:sz="4" w:space="0" w:color="auto"/>
              <w:bottom w:val="single" w:sz="4" w:space="0" w:color="auto"/>
              <w:right w:val="single" w:sz="4" w:space="0" w:color="auto"/>
            </w:tcBorders>
          </w:tcPr>
          <w:p w14:paraId="393DBACC" w14:textId="77777777" w:rsidR="00E55B39" w:rsidRPr="00420859" w:rsidRDefault="00E55B39" w:rsidP="001C38D8">
            <w:pPr>
              <w:tabs>
                <w:tab w:val="left" w:pos="1140"/>
              </w:tabs>
              <w:spacing w:after="120"/>
              <w:rPr>
                <w:rFonts w:asciiTheme="minorHAnsi" w:hAnsiTheme="minorHAnsi"/>
                <w:szCs w:val="24"/>
              </w:rPr>
            </w:pPr>
            <w:r w:rsidRPr="00420859">
              <w:rPr>
                <w:rFonts w:asciiTheme="minorHAnsi" w:hAnsiTheme="minorHAnsi"/>
                <w:szCs w:val="24"/>
              </w:rPr>
              <w:fldChar w:fldCharType="begin">
                <w:ffData>
                  <w:name w:val="Text62"/>
                  <w:enabled/>
                  <w:calcOnExit w:val="0"/>
                  <w:textInput>
                    <w:type w:val="date"/>
                    <w:format w:val="dd/MM/yyyy"/>
                  </w:textInput>
                </w:ffData>
              </w:fldChar>
            </w:r>
            <w:bookmarkStart w:id="14" w:name="Text62"/>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14"/>
          </w:p>
        </w:tc>
      </w:tr>
      <w:tr w:rsidR="00B1043A" w:rsidRPr="00420859" w14:paraId="6954764D" w14:textId="77777777" w:rsidTr="00983603">
        <w:trPr>
          <w:cantSplit/>
        </w:trPr>
        <w:tc>
          <w:tcPr>
            <w:tcW w:w="648" w:type="dxa"/>
            <w:tcBorders>
              <w:top w:val="single" w:sz="4" w:space="0" w:color="auto"/>
              <w:left w:val="single" w:sz="4" w:space="0" w:color="auto"/>
            </w:tcBorders>
          </w:tcPr>
          <w:p w14:paraId="32A86739" w14:textId="77777777" w:rsidR="00B1043A" w:rsidRPr="00420859" w:rsidRDefault="00B1043A">
            <w:pPr>
              <w:spacing w:after="120"/>
              <w:rPr>
                <w:rFonts w:asciiTheme="minorHAnsi" w:hAnsiTheme="minorHAnsi"/>
                <w:b/>
                <w:szCs w:val="24"/>
              </w:rPr>
            </w:pPr>
            <w:r w:rsidRPr="00420859">
              <w:rPr>
                <w:rFonts w:asciiTheme="minorHAnsi" w:hAnsiTheme="minorHAnsi"/>
                <w:b/>
                <w:szCs w:val="24"/>
              </w:rPr>
              <w:t>c.</w:t>
            </w:r>
          </w:p>
        </w:tc>
        <w:tc>
          <w:tcPr>
            <w:tcW w:w="1904" w:type="dxa"/>
            <w:gridSpan w:val="4"/>
            <w:tcBorders>
              <w:top w:val="single" w:sz="4" w:space="0" w:color="auto"/>
            </w:tcBorders>
          </w:tcPr>
          <w:p w14:paraId="018CBAA5" w14:textId="77777777" w:rsidR="00B1043A" w:rsidRPr="00420859" w:rsidRDefault="005A67BB" w:rsidP="005A67BB">
            <w:pPr>
              <w:spacing w:after="120"/>
              <w:rPr>
                <w:rFonts w:asciiTheme="minorHAnsi" w:hAnsiTheme="minorHAnsi"/>
                <w:szCs w:val="24"/>
              </w:rPr>
            </w:pPr>
            <w:r w:rsidRPr="00420859">
              <w:rPr>
                <w:rFonts w:asciiTheme="minorHAnsi" w:hAnsiTheme="minorHAnsi"/>
                <w:szCs w:val="24"/>
              </w:rPr>
              <w:t>Full name</w:t>
            </w:r>
          </w:p>
        </w:tc>
        <w:bookmarkStart w:id="15" w:name="Text11"/>
        <w:tc>
          <w:tcPr>
            <w:tcW w:w="7996" w:type="dxa"/>
            <w:gridSpan w:val="12"/>
            <w:tcBorders>
              <w:top w:val="single" w:sz="4" w:space="0" w:color="auto"/>
              <w:bottom w:val="single" w:sz="4" w:space="0" w:color="auto"/>
              <w:right w:val="single" w:sz="4" w:space="0" w:color="auto"/>
            </w:tcBorders>
          </w:tcPr>
          <w:p w14:paraId="0EE1039E"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11"/>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5"/>
          </w:p>
        </w:tc>
      </w:tr>
      <w:tr w:rsidR="00B1043A" w:rsidRPr="00420859" w14:paraId="6CB8EDE4" w14:textId="77777777" w:rsidTr="00983603">
        <w:trPr>
          <w:cantSplit/>
          <w:trHeight w:val="567"/>
        </w:trPr>
        <w:tc>
          <w:tcPr>
            <w:tcW w:w="648" w:type="dxa"/>
            <w:tcBorders>
              <w:left w:val="single" w:sz="4" w:space="0" w:color="auto"/>
              <w:bottom w:val="nil"/>
            </w:tcBorders>
          </w:tcPr>
          <w:p w14:paraId="684B4C43" w14:textId="77777777" w:rsidR="00B1043A" w:rsidRPr="00420859" w:rsidRDefault="00B1043A">
            <w:pPr>
              <w:spacing w:after="120"/>
              <w:rPr>
                <w:rFonts w:asciiTheme="minorHAnsi" w:hAnsiTheme="minorHAnsi"/>
                <w:szCs w:val="24"/>
              </w:rPr>
            </w:pPr>
          </w:p>
        </w:tc>
        <w:tc>
          <w:tcPr>
            <w:tcW w:w="1904" w:type="dxa"/>
            <w:gridSpan w:val="4"/>
            <w:tcBorders>
              <w:bottom w:val="nil"/>
            </w:tcBorders>
          </w:tcPr>
          <w:p w14:paraId="2BB9983B" w14:textId="77777777" w:rsidR="00B1043A" w:rsidRPr="00420859" w:rsidRDefault="00983603">
            <w:pPr>
              <w:spacing w:after="120"/>
              <w:rPr>
                <w:rFonts w:asciiTheme="minorHAnsi" w:hAnsiTheme="minorHAnsi"/>
                <w:szCs w:val="24"/>
              </w:rPr>
            </w:pPr>
            <w:r w:rsidRPr="00420859">
              <w:rPr>
                <w:rFonts w:asciiTheme="minorHAnsi" w:hAnsiTheme="minorHAnsi"/>
                <w:szCs w:val="24"/>
              </w:rPr>
              <w:t>Home address:</w:t>
            </w:r>
          </w:p>
        </w:tc>
        <w:bookmarkStart w:id="16" w:name="Text12"/>
        <w:tc>
          <w:tcPr>
            <w:tcW w:w="7996" w:type="dxa"/>
            <w:gridSpan w:val="12"/>
            <w:tcBorders>
              <w:top w:val="single" w:sz="4" w:space="0" w:color="auto"/>
              <w:bottom w:val="single" w:sz="4" w:space="0" w:color="auto"/>
              <w:right w:val="single" w:sz="4" w:space="0" w:color="auto"/>
            </w:tcBorders>
          </w:tcPr>
          <w:p w14:paraId="0A11ECDF"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1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6"/>
          </w:p>
        </w:tc>
      </w:tr>
      <w:tr w:rsidR="00E55B39" w:rsidRPr="00420859" w14:paraId="26F62DD4" w14:textId="77777777" w:rsidTr="00983603">
        <w:trPr>
          <w:cantSplit/>
        </w:trPr>
        <w:tc>
          <w:tcPr>
            <w:tcW w:w="648" w:type="dxa"/>
            <w:tcBorders>
              <w:left w:val="single" w:sz="4" w:space="0" w:color="auto"/>
              <w:bottom w:val="single" w:sz="4" w:space="0" w:color="auto"/>
            </w:tcBorders>
          </w:tcPr>
          <w:p w14:paraId="0D8B3D97" w14:textId="77777777" w:rsidR="00E55B39" w:rsidRPr="00420859" w:rsidRDefault="00E55B39">
            <w:pPr>
              <w:spacing w:after="120"/>
              <w:rPr>
                <w:rFonts w:asciiTheme="minorHAnsi" w:hAnsiTheme="minorHAnsi"/>
                <w:szCs w:val="24"/>
              </w:rPr>
            </w:pPr>
          </w:p>
        </w:tc>
        <w:tc>
          <w:tcPr>
            <w:tcW w:w="1904" w:type="dxa"/>
            <w:gridSpan w:val="4"/>
            <w:tcBorders>
              <w:bottom w:val="single" w:sz="4" w:space="0" w:color="auto"/>
            </w:tcBorders>
          </w:tcPr>
          <w:p w14:paraId="31C683C7" w14:textId="77777777" w:rsidR="00E55B39" w:rsidRPr="00420859" w:rsidRDefault="00E55B39" w:rsidP="00A72626">
            <w:pPr>
              <w:spacing w:after="120"/>
              <w:rPr>
                <w:rFonts w:asciiTheme="minorHAnsi" w:hAnsiTheme="minorHAnsi"/>
                <w:szCs w:val="24"/>
              </w:rPr>
            </w:pPr>
            <w:r w:rsidRPr="00420859">
              <w:rPr>
                <w:rFonts w:asciiTheme="minorHAnsi" w:hAnsiTheme="minorHAnsi"/>
                <w:szCs w:val="24"/>
              </w:rPr>
              <w:t>Phone no.</w:t>
            </w:r>
          </w:p>
        </w:tc>
        <w:tc>
          <w:tcPr>
            <w:tcW w:w="4678" w:type="dxa"/>
            <w:gridSpan w:val="6"/>
            <w:tcBorders>
              <w:top w:val="single" w:sz="4" w:space="0" w:color="auto"/>
              <w:bottom w:val="single" w:sz="4" w:space="0" w:color="auto"/>
            </w:tcBorders>
          </w:tcPr>
          <w:p w14:paraId="27BA2C6E" w14:textId="77777777" w:rsidR="00E55B39" w:rsidRPr="00420859" w:rsidRDefault="00E55B39">
            <w:pPr>
              <w:spacing w:after="120"/>
              <w:rPr>
                <w:rFonts w:asciiTheme="minorHAnsi" w:hAnsiTheme="minorHAnsi"/>
                <w:szCs w:val="24"/>
              </w:rPr>
            </w:pPr>
            <w:r w:rsidRPr="00420859">
              <w:rPr>
                <w:rFonts w:asciiTheme="minorHAnsi" w:hAnsiTheme="minorHAnsi"/>
                <w:szCs w:val="24"/>
              </w:rPr>
              <w:fldChar w:fldCharType="begin">
                <w:ffData>
                  <w:name w:val="Text13"/>
                  <w:enabled/>
                  <w:calcOnExit w:val="0"/>
                  <w:textInput/>
                </w:ffData>
              </w:fldChar>
            </w:r>
            <w:bookmarkStart w:id="17" w:name="Text13"/>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p>
        </w:tc>
        <w:tc>
          <w:tcPr>
            <w:tcW w:w="1701" w:type="dxa"/>
            <w:gridSpan w:val="4"/>
            <w:tcBorders>
              <w:top w:val="single" w:sz="4" w:space="0" w:color="auto"/>
              <w:bottom w:val="single" w:sz="4" w:space="0" w:color="auto"/>
            </w:tcBorders>
          </w:tcPr>
          <w:p w14:paraId="2C474836" w14:textId="77777777" w:rsidR="00E55B39" w:rsidRPr="00420859" w:rsidRDefault="00E55B39">
            <w:pPr>
              <w:spacing w:after="120"/>
              <w:rPr>
                <w:rFonts w:asciiTheme="minorHAnsi" w:hAnsiTheme="minorHAnsi"/>
                <w:szCs w:val="24"/>
              </w:rPr>
            </w:pPr>
            <w:r w:rsidRPr="00420859">
              <w:rPr>
                <w:rFonts w:asciiTheme="minorHAnsi" w:hAnsiTheme="minorHAnsi"/>
                <w:szCs w:val="24"/>
              </w:rPr>
              <w:t>Date of birth</w:t>
            </w:r>
          </w:p>
        </w:tc>
        <w:bookmarkEnd w:id="17"/>
        <w:tc>
          <w:tcPr>
            <w:tcW w:w="1617" w:type="dxa"/>
            <w:gridSpan w:val="2"/>
            <w:tcBorders>
              <w:top w:val="single" w:sz="4" w:space="0" w:color="auto"/>
              <w:bottom w:val="single" w:sz="4" w:space="0" w:color="auto"/>
              <w:right w:val="single" w:sz="4" w:space="0" w:color="auto"/>
            </w:tcBorders>
          </w:tcPr>
          <w:p w14:paraId="45AA07B3" w14:textId="77777777" w:rsidR="00E55B39" w:rsidRPr="00420859" w:rsidRDefault="00E55B39">
            <w:pPr>
              <w:spacing w:after="120"/>
              <w:rPr>
                <w:rFonts w:asciiTheme="minorHAnsi" w:hAnsiTheme="minorHAnsi"/>
                <w:szCs w:val="24"/>
              </w:rPr>
            </w:pPr>
            <w:r w:rsidRPr="00420859">
              <w:rPr>
                <w:rFonts w:asciiTheme="minorHAnsi" w:hAnsiTheme="minorHAnsi"/>
                <w:szCs w:val="24"/>
              </w:rPr>
              <w:fldChar w:fldCharType="begin">
                <w:ffData>
                  <w:name w:val="Text63"/>
                  <w:enabled/>
                  <w:calcOnExit w:val="0"/>
                  <w:textInput>
                    <w:type w:val="date"/>
                    <w:format w:val="dd/MM/yyyy"/>
                  </w:textInput>
                </w:ffData>
              </w:fldChar>
            </w:r>
            <w:bookmarkStart w:id="18" w:name="Text63"/>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18"/>
          </w:p>
        </w:tc>
      </w:tr>
      <w:tr w:rsidR="00B1043A" w:rsidRPr="00420859" w14:paraId="002BE2D5" w14:textId="77777777" w:rsidTr="00983603">
        <w:trPr>
          <w:cantSplit/>
        </w:trPr>
        <w:tc>
          <w:tcPr>
            <w:tcW w:w="10548" w:type="dxa"/>
            <w:gridSpan w:val="17"/>
            <w:tcBorders>
              <w:top w:val="single" w:sz="4" w:space="0" w:color="auto"/>
            </w:tcBorders>
          </w:tcPr>
          <w:p w14:paraId="4D48E2A6" w14:textId="77777777" w:rsidR="00B1043A" w:rsidRPr="00420859" w:rsidRDefault="006A37AB" w:rsidP="00335899">
            <w:pPr>
              <w:pageBreakBefore/>
              <w:spacing w:after="120"/>
              <w:rPr>
                <w:rFonts w:asciiTheme="minorHAnsi" w:hAnsiTheme="minorHAnsi"/>
                <w:szCs w:val="24"/>
              </w:rPr>
            </w:pPr>
            <w:r w:rsidRPr="00420859">
              <w:rPr>
                <w:rFonts w:asciiTheme="minorHAnsi" w:hAnsiTheme="minorHAnsi"/>
                <w:b/>
                <w:szCs w:val="24"/>
              </w:rPr>
              <w:lastRenderedPageBreak/>
              <w:t>SECTION C - Complete</w:t>
            </w:r>
            <w:r w:rsidR="00B1043A" w:rsidRPr="00420859">
              <w:rPr>
                <w:rFonts w:asciiTheme="minorHAnsi" w:hAnsiTheme="minorHAnsi"/>
                <w:b/>
                <w:szCs w:val="24"/>
              </w:rPr>
              <w:t xml:space="preserve"> </w:t>
            </w:r>
            <w:r w:rsidRPr="00420859">
              <w:rPr>
                <w:rFonts w:asciiTheme="minorHAnsi" w:hAnsiTheme="minorHAnsi"/>
                <w:b/>
                <w:szCs w:val="24"/>
              </w:rPr>
              <w:t xml:space="preserve">the section </w:t>
            </w:r>
            <w:r w:rsidR="00B1043A" w:rsidRPr="00420859">
              <w:rPr>
                <w:rFonts w:asciiTheme="minorHAnsi" w:hAnsiTheme="minorHAnsi"/>
                <w:b/>
                <w:szCs w:val="24"/>
              </w:rPr>
              <w:t xml:space="preserve">ONLY if </w:t>
            </w:r>
            <w:r w:rsidR="00B85530" w:rsidRPr="00420859">
              <w:rPr>
                <w:rFonts w:asciiTheme="minorHAnsi" w:hAnsiTheme="minorHAnsi"/>
                <w:b/>
                <w:szCs w:val="24"/>
              </w:rPr>
              <w:t xml:space="preserve">the </w:t>
            </w:r>
            <w:r w:rsidR="00B1043A" w:rsidRPr="00420859">
              <w:rPr>
                <w:rFonts w:asciiTheme="minorHAnsi" w:hAnsiTheme="minorHAnsi"/>
                <w:b/>
                <w:szCs w:val="24"/>
              </w:rPr>
              <w:t>application is from a limited liability company</w:t>
            </w:r>
          </w:p>
        </w:tc>
      </w:tr>
      <w:tr w:rsidR="00F934B8" w:rsidRPr="00420859" w14:paraId="31B1BE74" w14:textId="77777777" w:rsidTr="00AC499D">
        <w:trPr>
          <w:cantSplit/>
        </w:trPr>
        <w:tc>
          <w:tcPr>
            <w:tcW w:w="648" w:type="dxa"/>
            <w:tcBorders>
              <w:bottom w:val="nil"/>
            </w:tcBorders>
          </w:tcPr>
          <w:p w14:paraId="2EA9C7C4" w14:textId="77777777" w:rsidR="00F934B8" w:rsidRPr="00420859" w:rsidRDefault="00F934B8" w:rsidP="00A72626">
            <w:pPr>
              <w:numPr>
                <w:ilvl w:val="0"/>
                <w:numId w:val="2"/>
              </w:numPr>
              <w:spacing w:after="120"/>
              <w:rPr>
                <w:rFonts w:asciiTheme="minorHAnsi" w:hAnsiTheme="minorHAnsi"/>
                <w:b/>
                <w:noProof/>
                <w:szCs w:val="24"/>
              </w:rPr>
            </w:pPr>
          </w:p>
        </w:tc>
        <w:tc>
          <w:tcPr>
            <w:tcW w:w="9900" w:type="dxa"/>
            <w:gridSpan w:val="16"/>
            <w:tcBorders>
              <w:bottom w:val="nil"/>
            </w:tcBorders>
          </w:tcPr>
          <w:p w14:paraId="4261817F" w14:textId="77777777" w:rsidR="00F934B8" w:rsidRPr="00420859" w:rsidRDefault="00F934B8">
            <w:pPr>
              <w:spacing w:after="120"/>
              <w:rPr>
                <w:rFonts w:asciiTheme="minorHAnsi" w:hAnsiTheme="minorHAnsi"/>
                <w:szCs w:val="24"/>
              </w:rPr>
            </w:pPr>
            <w:r w:rsidRPr="00420859">
              <w:rPr>
                <w:rFonts w:asciiTheme="minorHAnsi" w:hAnsiTheme="minorHAnsi"/>
                <w:szCs w:val="24"/>
              </w:rPr>
              <w:t>Name of company:</w:t>
            </w:r>
          </w:p>
        </w:tc>
      </w:tr>
      <w:tr w:rsidR="00F934B8" w:rsidRPr="00420859" w14:paraId="34D11511" w14:textId="77777777" w:rsidTr="00AC499D">
        <w:trPr>
          <w:cantSplit/>
          <w:trHeight w:val="780"/>
        </w:trPr>
        <w:tc>
          <w:tcPr>
            <w:tcW w:w="648" w:type="dxa"/>
            <w:tcBorders>
              <w:bottom w:val="single" w:sz="4" w:space="0" w:color="auto"/>
            </w:tcBorders>
          </w:tcPr>
          <w:p w14:paraId="0AE42F67" w14:textId="77777777" w:rsidR="00F934B8" w:rsidRPr="00420859" w:rsidRDefault="00F934B8">
            <w:pPr>
              <w:spacing w:after="120"/>
              <w:rPr>
                <w:rFonts w:asciiTheme="minorHAnsi" w:hAnsiTheme="minorHAnsi"/>
                <w:szCs w:val="24"/>
              </w:rPr>
            </w:pPr>
          </w:p>
        </w:tc>
        <w:bookmarkStart w:id="19" w:name="Text14"/>
        <w:tc>
          <w:tcPr>
            <w:tcW w:w="9900" w:type="dxa"/>
            <w:gridSpan w:val="16"/>
            <w:tcBorders>
              <w:bottom w:val="single" w:sz="4" w:space="0" w:color="auto"/>
            </w:tcBorders>
          </w:tcPr>
          <w:p w14:paraId="6EFB2BED"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4"/>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9"/>
          </w:p>
        </w:tc>
      </w:tr>
      <w:tr w:rsidR="00F934B8" w:rsidRPr="00420859" w14:paraId="445293A8" w14:textId="77777777" w:rsidTr="00AC499D">
        <w:trPr>
          <w:cantSplit/>
        </w:trPr>
        <w:tc>
          <w:tcPr>
            <w:tcW w:w="648" w:type="dxa"/>
            <w:tcBorders>
              <w:top w:val="single" w:sz="4" w:space="0" w:color="auto"/>
              <w:bottom w:val="single" w:sz="4" w:space="0" w:color="auto"/>
            </w:tcBorders>
          </w:tcPr>
          <w:p w14:paraId="5421EB4A" w14:textId="77777777" w:rsidR="00F934B8" w:rsidRPr="00420859" w:rsidRDefault="00F934B8" w:rsidP="00AB45A1">
            <w:pPr>
              <w:numPr>
                <w:ilvl w:val="0"/>
                <w:numId w:val="2"/>
              </w:numPr>
              <w:spacing w:after="120"/>
              <w:rPr>
                <w:rFonts w:asciiTheme="minorHAnsi" w:hAnsiTheme="minorHAnsi"/>
                <w:b/>
                <w:noProof/>
                <w:szCs w:val="24"/>
              </w:rPr>
            </w:pPr>
          </w:p>
        </w:tc>
        <w:tc>
          <w:tcPr>
            <w:tcW w:w="3656" w:type="dxa"/>
            <w:gridSpan w:val="6"/>
            <w:tcBorders>
              <w:top w:val="single" w:sz="4" w:space="0" w:color="auto"/>
              <w:bottom w:val="single" w:sz="4" w:space="0" w:color="auto"/>
            </w:tcBorders>
          </w:tcPr>
          <w:p w14:paraId="344C65FA" w14:textId="77777777" w:rsidR="00F934B8" w:rsidRPr="00420859" w:rsidRDefault="00F934B8">
            <w:pPr>
              <w:spacing w:after="120"/>
              <w:rPr>
                <w:rFonts w:asciiTheme="minorHAnsi" w:hAnsiTheme="minorHAnsi"/>
                <w:szCs w:val="24"/>
              </w:rPr>
            </w:pPr>
            <w:r w:rsidRPr="00420859">
              <w:rPr>
                <w:rFonts w:asciiTheme="minorHAnsi" w:hAnsiTheme="minorHAnsi"/>
                <w:szCs w:val="24"/>
              </w:rPr>
              <w:t>Company registration no:</w:t>
            </w:r>
          </w:p>
        </w:tc>
        <w:tc>
          <w:tcPr>
            <w:tcW w:w="6244" w:type="dxa"/>
            <w:gridSpan w:val="10"/>
            <w:tcBorders>
              <w:top w:val="single" w:sz="4" w:space="0" w:color="auto"/>
              <w:bottom w:val="single" w:sz="4" w:space="0" w:color="auto"/>
            </w:tcBorders>
          </w:tcPr>
          <w:p w14:paraId="71F0F777"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5"/>
                  <w:enabled/>
                  <w:calcOnExit w:val="0"/>
                  <w:textInput/>
                </w:ffData>
              </w:fldChar>
            </w:r>
            <w:bookmarkStart w:id="20" w:name="Text15"/>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0"/>
          </w:p>
        </w:tc>
      </w:tr>
      <w:tr w:rsidR="00F934B8" w:rsidRPr="00420859" w14:paraId="567C1244" w14:textId="77777777" w:rsidTr="00AC499D">
        <w:trPr>
          <w:cantSplit/>
        </w:trPr>
        <w:tc>
          <w:tcPr>
            <w:tcW w:w="648" w:type="dxa"/>
            <w:tcBorders>
              <w:top w:val="single" w:sz="4" w:space="0" w:color="auto"/>
              <w:bottom w:val="nil"/>
            </w:tcBorders>
          </w:tcPr>
          <w:p w14:paraId="2EF75E96" w14:textId="77777777" w:rsidR="00F934B8" w:rsidRPr="00420859" w:rsidRDefault="00F934B8" w:rsidP="00A72626">
            <w:pPr>
              <w:numPr>
                <w:ilvl w:val="0"/>
                <w:numId w:val="2"/>
              </w:numPr>
              <w:spacing w:after="120"/>
              <w:rPr>
                <w:rFonts w:asciiTheme="minorHAnsi" w:hAnsiTheme="minorHAnsi"/>
                <w:b/>
                <w:noProof/>
                <w:szCs w:val="24"/>
              </w:rPr>
            </w:pPr>
          </w:p>
        </w:tc>
        <w:tc>
          <w:tcPr>
            <w:tcW w:w="9900" w:type="dxa"/>
            <w:gridSpan w:val="16"/>
            <w:tcBorders>
              <w:top w:val="single" w:sz="4" w:space="0" w:color="auto"/>
              <w:bottom w:val="nil"/>
            </w:tcBorders>
          </w:tcPr>
          <w:p w14:paraId="62F47010" w14:textId="77777777" w:rsidR="00F934B8" w:rsidRPr="00420859" w:rsidRDefault="00F934B8">
            <w:pPr>
              <w:spacing w:after="120"/>
              <w:rPr>
                <w:rFonts w:asciiTheme="minorHAnsi" w:hAnsiTheme="minorHAnsi"/>
                <w:szCs w:val="24"/>
              </w:rPr>
            </w:pPr>
            <w:r w:rsidRPr="00420859">
              <w:rPr>
                <w:rFonts w:asciiTheme="minorHAnsi" w:hAnsiTheme="minorHAnsi"/>
                <w:szCs w:val="24"/>
              </w:rPr>
              <w:t>Address of registered office:</w:t>
            </w:r>
          </w:p>
        </w:tc>
      </w:tr>
      <w:tr w:rsidR="00F934B8" w:rsidRPr="00420859" w14:paraId="28311F9E" w14:textId="77777777" w:rsidTr="00AC499D">
        <w:trPr>
          <w:cantSplit/>
          <w:trHeight w:val="1180"/>
        </w:trPr>
        <w:tc>
          <w:tcPr>
            <w:tcW w:w="648" w:type="dxa"/>
            <w:tcBorders>
              <w:bottom w:val="single" w:sz="4" w:space="0" w:color="auto"/>
            </w:tcBorders>
          </w:tcPr>
          <w:p w14:paraId="70D5AF97" w14:textId="77777777" w:rsidR="00F934B8" w:rsidRPr="00420859" w:rsidRDefault="00F934B8">
            <w:pPr>
              <w:spacing w:after="120"/>
              <w:rPr>
                <w:rFonts w:asciiTheme="minorHAnsi" w:hAnsiTheme="minorHAnsi"/>
                <w:b/>
                <w:szCs w:val="24"/>
              </w:rPr>
            </w:pPr>
          </w:p>
        </w:tc>
        <w:bookmarkStart w:id="21" w:name="Text16"/>
        <w:tc>
          <w:tcPr>
            <w:tcW w:w="9900" w:type="dxa"/>
            <w:gridSpan w:val="16"/>
            <w:tcBorders>
              <w:bottom w:val="single" w:sz="4" w:space="0" w:color="auto"/>
            </w:tcBorders>
          </w:tcPr>
          <w:p w14:paraId="50BE1B7B"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1"/>
          </w:p>
        </w:tc>
      </w:tr>
      <w:tr w:rsidR="00ED0800" w:rsidRPr="00420859" w14:paraId="09273732" w14:textId="77777777" w:rsidTr="00AC499D">
        <w:trPr>
          <w:cantSplit/>
          <w:trHeight w:val="780"/>
        </w:trPr>
        <w:tc>
          <w:tcPr>
            <w:tcW w:w="648" w:type="dxa"/>
            <w:tcBorders>
              <w:top w:val="single" w:sz="4" w:space="0" w:color="auto"/>
              <w:bottom w:val="single" w:sz="4" w:space="0" w:color="auto"/>
            </w:tcBorders>
          </w:tcPr>
          <w:p w14:paraId="7F96B361" w14:textId="77777777" w:rsidR="00ED0800" w:rsidRPr="00420859" w:rsidRDefault="00ED0800" w:rsidP="00A72626">
            <w:pPr>
              <w:numPr>
                <w:ilvl w:val="0"/>
                <w:numId w:val="2"/>
              </w:numPr>
              <w:spacing w:after="120"/>
              <w:rPr>
                <w:rFonts w:asciiTheme="minorHAnsi" w:hAnsiTheme="minorHAnsi"/>
                <w:b/>
                <w:noProof/>
                <w:szCs w:val="24"/>
              </w:rPr>
            </w:pPr>
          </w:p>
        </w:tc>
        <w:tc>
          <w:tcPr>
            <w:tcW w:w="9900" w:type="dxa"/>
            <w:gridSpan w:val="16"/>
            <w:tcBorders>
              <w:top w:val="single" w:sz="4" w:space="0" w:color="auto"/>
              <w:bottom w:val="single" w:sz="4" w:space="0" w:color="auto"/>
            </w:tcBorders>
          </w:tcPr>
          <w:p w14:paraId="536C9F47" w14:textId="77777777" w:rsidR="00ED0800" w:rsidRPr="00420859" w:rsidRDefault="00983603" w:rsidP="00983603">
            <w:pPr>
              <w:spacing w:after="120"/>
              <w:rPr>
                <w:rFonts w:asciiTheme="minorHAnsi" w:hAnsiTheme="minorHAnsi"/>
                <w:szCs w:val="24"/>
              </w:rPr>
            </w:pPr>
            <w:r w:rsidRPr="00420859">
              <w:rPr>
                <w:rFonts w:asciiTheme="minorHAnsi" w:hAnsiTheme="minorHAnsi"/>
                <w:szCs w:val="24"/>
              </w:rPr>
              <w:t>‘</w:t>
            </w:r>
            <w:r w:rsidR="00ED0800" w:rsidRPr="00420859">
              <w:rPr>
                <w:rFonts w:asciiTheme="minorHAnsi" w:hAnsiTheme="minorHAnsi"/>
                <w:szCs w:val="24"/>
              </w:rPr>
              <w:t xml:space="preserve">Phone no(s). </w:t>
            </w:r>
            <w:r w:rsidR="00ED0800" w:rsidRPr="00420859">
              <w:rPr>
                <w:rFonts w:asciiTheme="minorHAnsi" w:hAnsiTheme="minorHAnsi"/>
                <w:szCs w:val="24"/>
              </w:rPr>
              <w:fldChar w:fldCharType="begin">
                <w:ffData>
                  <w:name w:val="Text17"/>
                  <w:enabled/>
                  <w:calcOnExit w:val="0"/>
                  <w:textInput/>
                </w:ffData>
              </w:fldChar>
            </w:r>
            <w:bookmarkStart w:id="22" w:name="Text17"/>
            <w:r w:rsidR="00ED0800" w:rsidRPr="00420859">
              <w:rPr>
                <w:rFonts w:asciiTheme="minorHAnsi" w:hAnsiTheme="minorHAnsi"/>
                <w:szCs w:val="24"/>
              </w:rPr>
              <w:instrText xml:space="preserve"> FORMTEXT </w:instrText>
            </w:r>
            <w:r w:rsidR="00ED0800" w:rsidRPr="00420859">
              <w:rPr>
                <w:rFonts w:asciiTheme="minorHAnsi" w:hAnsiTheme="minorHAnsi"/>
                <w:szCs w:val="24"/>
              </w:rPr>
            </w:r>
            <w:r w:rsidR="00ED0800"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ED0800" w:rsidRPr="00420859">
              <w:rPr>
                <w:rFonts w:asciiTheme="minorHAnsi" w:hAnsiTheme="minorHAnsi"/>
                <w:szCs w:val="24"/>
              </w:rPr>
              <w:fldChar w:fldCharType="end"/>
            </w:r>
            <w:bookmarkEnd w:id="22"/>
          </w:p>
        </w:tc>
      </w:tr>
      <w:tr w:rsidR="00F934B8" w:rsidRPr="00420859" w14:paraId="36774077" w14:textId="77777777" w:rsidTr="00AC499D">
        <w:trPr>
          <w:cantSplit/>
        </w:trPr>
        <w:tc>
          <w:tcPr>
            <w:tcW w:w="648" w:type="dxa"/>
            <w:tcBorders>
              <w:top w:val="single" w:sz="4" w:space="0" w:color="auto"/>
            </w:tcBorders>
          </w:tcPr>
          <w:p w14:paraId="407D28D2" w14:textId="77777777" w:rsidR="00F934B8" w:rsidRPr="00420859" w:rsidRDefault="00F934B8" w:rsidP="00AB45A1">
            <w:pPr>
              <w:numPr>
                <w:ilvl w:val="0"/>
                <w:numId w:val="2"/>
              </w:numPr>
              <w:spacing w:after="120"/>
              <w:rPr>
                <w:rFonts w:asciiTheme="minorHAnsi" w:hAnsiTheme="minorHAnsi"/>
                <w:b/>
                <w:noProof/>
                <w:szCs w:val="24"/>
              </w:rPr>
            </w:pPr>
          </w:p>
        </w:tc>
        <w:tc>
          <w:tcPr>
            <w:tcW w:w="8991" w:type="dxa"/>
            <w:gridSpan w:val="15"/>
            <w:tcBorders>
              <w:top w:val="single" w:sz="4" w:space="0" w:color="auto"/>
            </w:tcBorders>
          </w:tcPr>
          <w:p w14:paraId="1C93C7D9" w14:textId="77777777" w:rsidR="00F934B8" w:rsidRPr="00420859" w:rsidRDefault="00F934B8">
            <w:pPr>
              <w:spacing w:after="120"/>
              <w:rPr>
                <w:rFonts w:asciiTheme="minorHAnsi" w:hAnsiTheme="minorHAnsi"/>
                <w:szCs w:val="24"/>
              </w:rPr>
            </w:pPr>
            <w:r w:rsidRPr="00420859">
              <w:rPr>
                <w:rFonts w:asciiTheme="minorHAnsi" w:hAnsiTheme="minorHAnsi"/>
                <w:szCs w:val="24"/>
              </w:rPr>
              <w:t>I/We enclose a copy of the memorandum and articles of association of the company</w:t>
            </w:r>
          </w:p>
        </w:tc>
        <w:tc>
          <w:tcPr>
            <w:tcW w:w="909" w:type="dxa"/>
            <w:tcBorders>
              <w:top w:val="single" w:sz="4" w:space="0" w:color="auto"/>
            </w:tcBorders>
            <w:vAlign w:val="center"/>
          </w:tcPr>
          <w:p w14:paraId="6C669537" w14:textId="77777777" w:rsidR="00F934B8" w:rsidRPr="00420859" w:rsidRDefault="00F934B8" w:rsidP="0002140B">
            <w:pPr>
              <w:spacing w:after="120"/>
              <w:jc w:val="center"/>
              <w:rPr>
                <w:rFonts w:asciiTheme="minorHAnsi" w:hAnsiTheme="minorHAnsi"/>
                <w:szCs w:val="24"/>
              </w:rPr>
            </w:pPr>
            <w:r w:rsidRPr="00420859">
              <w:rPr>
                <w:rFonts w:asciiTheme="minorHAnsi" w:hAnsiTheme="minorHAnsi"/>
                <w:szCs w:val="24"/>
              </w:rPr>
              <w:fldChar w:fldCharType="begin">
                <w:ffData>
                  <w:name w:val="Check1"/>
                  <w:enabled/>
                  <w:calcOnExit w:val="0"/>
                  <w:checkBox>
                    <w:sizeAuto/>
                    <w:default w:val="0"/>
                  </w:checkBox>
                </w:ffData>
              </w:fldChar>
            </w:r>
            <w:bookmarkStart w:id="23" w:name="Check1"/>
            <w:r w:rsidRPr="00420859">
              <w:rPr>
                <w:rFonts w:asciiTheme="minorHAnsi" w:hAnsiTheme="minorHAnsi"/>
                <w:szCs w:val="24"/>
              </w:rPr>
              <w:instrText xml:space="preserve"> FORMCHECKBOX </w:instrText>
            </w:r>
            <w:r w:rsidR="001E7BB4">
              <w:rPr>
                <w:rFonts w:asciiTheme="minorHAnsi" w:hAnsiTheme="minorHAnsi"/>
                <w:szCs w:val="24"/>
              </w:rPr>
            </w:r>
            <w:r w:rsidR="001E7BB4">
              <w:rPr>
                <w:rFonts w:asciiTheme="minorHAnsi" w:hAnsiTheme="minorHAnsi"/>
                <w:szCs w:val="24"/>
              </w:rPr>
              <w:fldChar w:fldCharType="separate"/>
            </w:r>
            <w:r w:rsidRPr="00420859">
              <w:rPr>
                <w:rFonts w:asciiTheme="minorHAnsi" w:hAnsiTheme="minorHAnsi"/>
                <w:szCs w:val="24"/>
              </w:rPr>
              <w:fldChar w:fldCharType="end"/>
            </w:r>
            <w:bookmarkEnd w:id="23"/>
          </w:p>
        </w:tc>
      </w:tr>
      <w:tr w:rsidR="00F934B8" w:rsidRPr="00420859" w14:paraId="6A284FFB" w14:textId="77777777" w:rsidTr="00E55B39">
        <w:trPr>
          <w:cantSplit/>
        </w:trPr>
        <w:tc>
          <w:tcPr>
            <w:tcW w:w="648" w:type="dxa"/>
          </w:tcPr>
          <w:p w14:paraId="17F0D4D9" w14:textId="77777777" w:rsidR="00F934B8" w:rsidRPr="00420859" w:rsidRDefault="00F934B8" w:rsidP="00AB45A1">
            <w:pPr>
              <w:numPr>
                <w:ilvl w:val="0"/>
                <w:numId w:val="2"/>
              </w:numPr>
              <w:spacing w:after="120"/>
              <w:rPr>
                <w:rFonts w:asciiTheme="minorHAnsi" w:hAnsiTheme="minorHAnsi"/>
                <w:b/>
                <w:noProof/>
                <w:szCs w:val="24"/>
              </w:rPr>
            </w:pPr>
          </w:p>
        </w:tc>
        <w:tc>
          <w:tcPr>
            <w:tcW w:w="8991" w:type="dxa"/>
            <w:gridSpan w:val="15"/>
          </w:tcPr>
          <w:p w14:paraId="0D22447A"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I/We enclose a list of all company directors, showing full names, </w:t>
            </w:r>
            <w:r w:rsidR="00E55B39" w:rsidRPr="00420859">
              <w:rPr>
                <w:rFonts w:asciiTheme="minorHAnsi" w:hAnsiTheme="minorHAnsi"/>
                <w:szCs w:val="24"/>
              </w:rPr>
              <w:t xml:space="preserve">dates of birth, </w:t>
            </w:r>
            <w:r w:rsidRPr="00420859">
              <w:rPr>
                <w:rFonts w:asciiTheme="minorHAnsi" w:hAnsiTheme="minorHAnsi"/>
                <w:szCs w:val="24"/>
              </w:rPr>
              <w:t>home addresses and roles</w:t>
            </w:r>
          </w:p>
        </w:tc>
        <w:tc>
          <w:tcPr>
            <w:tcW w:w="909" w:type="dxa"/>
            <w:vAlign w:val="center"/>
          </w:tcPr>
          <w:p w14:paraId="76A9C646" w14:textId="77777777" w:rsidR="00F934B8" w:rsidRPr="00420859" w:rsidRDefault="00F934B8" w:rsidP="0002140B">
            <w:pPr>
              <w:spacing w:after="120"/>
              <w:jc w:val="center"/>
              <w:rPr>
                <w:rFonts w:asciiTheme="minorHAnsi" w:hAnsiTheme="minorHAnsi"/>
                <w:szCs w:val="24"/>
              </w:rPr>
            </w:pPr>
            <w:r w:rsidRPr="00420859">
              <w:rPr>
                <w:rFonts w:asciiTheme="minorHAnsi" w:hAnsiTheme="minorHAnsi"/>
                <w:szCs w:val="24"/>
              </w:rPr>
              <w:fldChar w:fldCharType="begin">
                <w:ffData>
                  <w:name w:val="Check2"/>
                  <w:enabled/>
                  <w:calcOnExit w:val="0"/>
                  <w:checkBox>
                    <w:sizeAuto/>
                    <w:default w:val="0"/>
                  </w:checkBox>
                </w:ffData>
              </w:fldChar>
            </w:r>
            <w:bookmarkStart w:id="24" w:name="Check2"/>
            <w:r w:rsidRPr="00420859">
              <w:rPr>
                <w:rFonts w:asciiTheme="minorHAnsi" w:hAnsiTheme="minorHAnsi"/>
                <w:szCs w:val="24"/>
              </w:rPr>
              <w:instrText xml:space="preserve"> FORMCHECKBOX </w:instrText>
            </w:r>
            <w:r w:rsidR="001E7BB4">
              <w:rPr>
                <w:rFonts w:asciiTheme="minorHAnsi" w:hAnsiTheme="minorHAnsi"/>
                <w:szCs w:val="24"/>
              </w:rPr>
            </w:r>
            <w:r w:rsidR="001E7BB4">
              <w:rPr>
                <w:rFonts w:asciiTheme="minorHAnsi" w:hAnsiTheme="minorHAnsi"/>
                <w:szCs w:val="24"/>
              </w:rPr>
              <w:fldChar w:fldCharType="separate"/>
            </w:r>
            <w:r w:rsidRPr="00420859">
              <w:rPr>
                <w:rFonts w:asciiTheme="minorHAnsi" w:hAnsiTheme="minorHAnsi"/>
                <w:szCs w:val="24"/>
              </w:rPr>
              <w:fldChar w:fldCharType="end"/>
            </w:r>
            <w:bookmarkEnd w:id="24"/>
          </w:p>
        </w:tc>
      </w:tr>
      <w:tr w:rsidR="00F934B8" w:rsidRPr="00420859" w14:paraId="0B6CC729" w14:textId="77777777" w:rsidTr="00CE76A1">
        <w:trPr>
          <w:cantSplit/>
        </w:trPr>
        <w:tc>
          <w:tcPr>
            <w:tcW w:w="10548" w:type="dxa"/>
            <w:gridSpan w:val="17"/>
          </w:tcPr>
          <w:p w14:paraId="27914765" w14:textId="77777777" w:rsidR="00F934B8" w:rsidRPr="00420859" w:rsidRDefault="00F934B8">
            <w:pPr>
              <w:spacing w:after="120"/>
              <w:rPr>
                <w:rFonts w:asciiTheme="minorHAnsi" w:hAnsiTheme="minorHAnsi"/>
                <w:szCs w:val="24"/>
              </w:rPr>
            </w:pPr>
            <w:r w:rsidRPr="00420859">
              <w:rPr>
                <w:rFonts w:asciiTheme="minorHAnsi" w:hAnsiTheme="minorHAnsi"/>
                <w:b/>
                <w:szCs w:val="24"/>
              </w:rPr>
              <w:t>SECTION D - To be completed by ALL applicants</w:t>
            </w:r>
          </w:p>
        </w:tc>
      </w:tr>
      <w:tr w:rsidR="00F934B8" w:rsidRPr="00420859" w14:paraId="4FC9D03E" w14:textId="77777777" w:rsidTr="00CE76A1">
        <w:trPr>
          <w:cantSplit/>
        </w:trPr>
        <w:tc>
          <w:tcPr>
            <w:tcW w:w="648" w:type="dxa"/>
          </w:tcPr>
          <w:p w14:paraId="67211EB9" w14:textId="77777777" w:rsidR="00F934B8" w:rsidRPr="00420859" w:rsidRDefault="00F934B8" w:rsidP="00A72626">
            <w:pPr>
              <w:numPr>
                <w:ilvl w:val="0"/>
                <w:numId w:val="2"/>
              </w:numPr>
              <w:spacing w:after="120"/>
              <w:rPr>
                <w:rFonts w:asciiTheme="minorHAnsi" w:hAnsiTheme="minorHAnsi"/>
                <w:b/>
                <w:noProof/>
                <w:szCs w:val="24"/>
              </w:rPr>
            </w:pPr>
          </w:p>
        </w:tc>
        <w:tc>
          <w:tcPr>
            <w:tcW w:w="9900" w:type="dxa"/>
            <w:gridSpan w:val="16"/>
          </w:tcPr>
          <w:p w14:paraId="7CA48D33"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Have any of the applicants (or the secretary or directors of the company) ever been found guilty by a Court or cautioned or warned by the Police for any criminal or motoring offence or are there any prosecutions pending against them? There is no need not disclose matters which are considered spent under the terms of the Rehabilitation of Offenders Act 1974 (see attached notes) </w:t>
            </w:r>
            <w:r w:rsidRPr="00420859">
              <w:rPr>
                <w:rFonts w:asciiTheme="minorHAnsi" w:hAnsiTheme="minorHAnsi"/>
                <w:b/>
                <w:szCs w:val="24"/>
              </w:rPr>
              <w:t xml:space="preserve">YES/NO </w:t>
            </w:r>
            <w:r w:rsidRPr="00420859">
              <w:rPr>
                <w:rFonts w:asciiTheme="minorHAnsi" w:hAnsiTheme="minorHAnsi"/>
                <w:szCs w:val="24"/>
              </w:rPr>
              <w:t>(delete whichever is not applicable)</w:t>
            </w:r>
          </w:p>
        </w:tc>
      </w:tr>
      <w:tr w:rsidR="00F934B8" w:rsidRPr="00420859" w14:paraId="3C17ADA5" w14:textId="77777777" w:rsidTr="00CE76A1">
        <w:trPr>
          <w:cantSplit/>
        </w:trPr>
        <w:tc>
          <w:tcPr>
            <w:tcW w:w="648" w:type="dxa"/>
          </w:tcPr>
          <w:p w14:paraId="0C46B7F6" w14:textId="77777777" w:rsidR="00F934B8" w:rsidRPr="00420859" w:rsidRDefault="00F934B8">
            <w:pPr>
              <w:spacing w:after="120"/>
              <w:rPr>
                <w:rFonts w:asciiTheme="minorHAnsi" w:hAnsiTheme="minorHAnsi"/>
                <w:noProof/>
                <w:szCs w:val="24"/>
              </w:rPr>
            </w:pPr>
          </w:p>
        </w:tc>
        <w:tc>
          <w:tcPr>
            <w:tcW w:w="9900" w:type="dxa"/>
            <w:gridSpan w:val="16"/>
          </w:tcPr>
          <w:p w14:paraId="100C1F41"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If the answer is </w:t>
            </w:r>
            <w:r w:rsidR="00ED0800" w:rsidRPr="00420859">
              <w:rPr>
                <w:rFonts w:asciiTheme="minorHAnsi" w:hAnsiTheme="minorHAnsi"/>
                <w:b/>
                <w:szCs w:val="24"/>
              </w:rPr>
              <w:t>YES</w:t>
            </w:r>
            <w:r w:rsidRPr="00420859">
              <w:rPr>
                <w:rFonts w:asciiTheme="minorHAnsi" w:hAnsiTheme="minorHAnsi"/>
                <w:szCs w:val="24"/>
              </w:rPr>
              <w:t>, please give details below.</w:t>
            </w:r>
          </w:p>
        </w:tc>
      </w:tr>
      <w:tr w:rsidR="00F934B8" w:rsidRPr="00420859" w14:paraId="5AC2D127" w14:textId="77777777" w:rsidTr="00AC499D">
        <w:trPr>
          <w:cantSplit/>
        </w:trPr>
        <w:tc>
          <w:tcPr>
            <w:tcW w:w="2425" w:type="dxa"/>
            <w:gridSpan w:val="4"/>
            <w:tcBorders>
              <w:bottom w:val="nil"/>
            </w:tcBorders>
          </w:tcPr>
          <w:p w14:paraId="736D7326"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Name</w:t>
            </w:r>
          </w:p>
        </w:tc>
        <w:tc>
          <w:tcPr>
            <w:tcW w:w="2023" w:type="dxa"/>
            <w:gridSpan w:val="4"/>
            <w:tcBorders>
              <w:bottom w:val="nil"/>
            </w:tcBorders>
          </w:tcPr>
          <w:p w14:paraId="48E75B56"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Conviction date</w:t>
            </w:r>
          </w:p>
        </w:tc>
        <w:tc>
          <w:tcPr>
            <w:tcW w:w="1620" w:type="dxa"/>
            <w:gridSpan w:val="2"/>
            <w:tcBorders>
              <w:bottom w:val="nil"/>
            </w:tcBorders>
          </w:tcPr>
          <w:p w14:paraId="6EA7C6AF"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Court</w:t>
            </w:r>
          </w:p>
        </w:tc>
        <w:tc>
          <w:tcPr>
            <w:tcW w:w="1976" w:type="dxa"/>
            <w:gridSpan w:val="2"/>
            <w:tcBorders>
              <w:bottom w:val="nil"/>
            </w:tcBorders>
          </w:tcPr>
          <w:p w14:paraId="357E1C9D"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Offence</w:t>
            </w:r>
          </w:p>
        </w:tc>
        <w:tc>
          <w:tcPr>
            <w:tcW w:w="2504" w:type="dxa"/>
            <w:gridSpan w:val="5"/>
            <w:tcBorders>
              <w:bottom w:val="nil"/>
            </w:tcBorders>
          </w:tcPr>
          <w:p w14:paraId="421C8262"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Sentence</w:t>
            </w:r>
          </w:p>
        </w:tc>
      </w:tr>
      <w:bookmarkStart w:id="25" w:name="Text18"/>
      <w:tr w:rsidR="00F934B8" w:rsidRPr="00420859" w14:paraId="592E618C" w14:textId="77777777" w:rsidTr="00AC499D">
        <w:trPr>
          <w:cantSplit/>
        </w:trPr>
        <w:tc>
          <w:tcPr>
            <w:tcW w:w="2425" w:type="dxa"/>
            <w:gridSpan w:val="4"/>
            <w:tcBorders>
              <w:bottom w:val="single" w:sz="4" w:space="0" w:color="auto"/>
            </w:tcBorders>
          </w:tcPr>
          <w:p w14:paraId="7EDEA00D"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8"/>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5"/>
          </w:p>
        </w:tc>
        <w:bookmarkStart w:id="26" w:name="Text19"/>
        <w:tc>
          <w:tcPr>
            <w:tcW w:w="2023" w:type="dxa"/>
            <w:gridSpan w:val="4"/>
            <w:tcBorders>
              <w:bottom w:val="single" w:sz="4" w:space="0" w:color="auto"/>
            </w:tcBorders>
          </w:tcPr>
          <w:p w14:paraId="3DAF1F97"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9"/>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6"/>
          </w:p>
        </w:tc>
        <w:bookmarkStart w:id="27" w:name="Text20"/>
        <w:tc>
          <w:tcPr>
            <w:tcW w:w="1620" w:type="dxa"/>
            <w:gridSpan w:val="2"/>
            <w:tcBorders>
              <w:bottom w:val="single" w:sz="4" w:space="0" w:color="auto"/>
            </w:tcBorders>
          </w:tcPr>
          <w:p w14:paraId="025BA9EB"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0"/>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7"/>
          </w:p>
        </w:tc>
        <w:bookmarkStart w:id="28" w:name="Text21"/>
        <w:tc>
          <w:tcPr>
            <w:tcW w:w="1976" w:type="dxa"/>
            <w:gridSpan w:val="2"/>
            <w:tcBorders>
              <w:bottom w:val="single" w:sz="4" w:space="0" w:color="auto"/>
            </w:tcBorders>
          </w:tcPr>
          <w:p w14:paraId="1192497B"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1"/>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8"/>
          </w:p>
        </w:tc>
        <w:bookmarkStart w:id="29" w:name="Text22"/>
        <w:tc>
          <w:tcPr>
            <w:tcW w:w="2504" w:type="dxa"/>
            <w:gridSpan w:val="5"/>
            <w:tcBorders>
              <w:bottom w:val="single" w:sz="4" w:space="0" w:color="auto"/>
            </w:tcBorders>
          </w:tcPr>
          <w:p w14:paraId="3419B480"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9"/>
          </w:p>
        </w:tc>
      </w:tr>
      <w:bookmarkStart w:id="30" w:name="Text23"/>
      <w:tr w:rsidR="00F934B8" w:rsidRPr="00420859" w14:paraId="7AE9367F" w14:textId="77777777" w:rsidTr="00AC499D">
        <w:trPr>
          <w:cantSplit/>
        </w:trPr>
        <w:tc>
          <w:tcPr>
            <w:tcW w:w="2425" w:type="dxa"/>
            <w:gridSpan w:val="4"/>
            <w:tcBorders>
              <w:top w:val="single" w:sz="4" w:space="0" w:color="auto"/>
              <w:bottom w:val="single" w:sz="4" w:space="0" w:color="auto"/>
            </w:tcBorders>
          </w:tcPr>
          <w:p w14:paraId="636129E6"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3"/>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0"/>
          </w:p>
        </w:tc>
        <w:bookmarkStart w:id="31" w:name="Text24"/>
        <w:tc>
          <w:tcPr>
            <w:tcW w:w="2023" w:type="dxa"/>
            <w:gridSpan w:val="4"/>
            <w:tcBorders>
              <w:top w:val="single" w:sz="4" w:space="0" w:color="auto"/>
              <w:bottom w:val="single" w:sz="4" w:space="0" w:color="auto"/>
            </w:tcBorders>
          </w:tcPr>
          <w:p w14:paraId="219147EE"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4"/>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1"/>
          </w:p>
        </w:tc>
        <w:bookmarkStart w:id="32" w:name="Text25"/>
        <w:tc>
          <w:tcPr>
            <w:tcW w:w="1620" w:type="dxa"/>
            <w:gridSpan w:val="2"/>
            <w:tcBorders>
              <w:top w:val="single" w:sz="4" w:space="0" w:color="auto"/>
              <w:bottom w:val="single" w:sz="4" w:space="0" w:color="auto"/>
            </w:tcBorders>
          </w:tcPr>
          <w:p w14:paraId="5D813419"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5"/>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2"/>
          </w:p>
        </w:tc>
        <w:bookmarkStart w:id="33" w:name="Text26"/>
        <w:tc>
          <w:tcPr>
            <w:tcW w:w="1976" w:type="dxa"/>
            <w:gridSpan w:val="2"/>
            <w:tcBorders>
              <w:top w:val="single" w:sz="4" w:space="0" w:color="auto"/>
              <w:bottom w:val="single" w:sz="4" w:space="0" w:color="auto"/>
            </w:tcBorders>
          </w:tcPr>
          <w:p w14:paraId="40B89D97"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3"/>
          </w:p>
        </w:tc>
        <w:bookmarkStart w:id="34" w:name="Text27"/>
        <w:tc>
          <w:tcPr>
            <w:tcW w:w="2504" w:type="dxa"/>
            <w:gridSpan w:val="5"/>
            <w:tcBorders>
              <w:top w:val="single" w:sz="4" w:space="0" w:color="auto"/>
              <w:bottom w:val="single" w:sz="4" w:space="0" w:color="auto"/>
            </w:tcBorders>
          </w:tcPr>
          <w:p w14:paraId="05828306"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7"/>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4"/>
          </w:p>
        </w:tc>
      </w:tr>
      <w:bookmarkStart w:id="35" w:name="Text28"/>
      <w:tr w:rsidR="00F934B8" w:rsidRPr="00420859" w14:paraId="4BBBD4B3" w14:textId="77777777" w:rsidTr="00AC499D">
        <w:trPr>
          <w:cantSplit/>
        </w:trPr>
        <w:tc>
          <w:tcPr>
            <w:tcW w:w="2425" w:type="dxa"/>
            <w:gridSpan w:val="4"/>
            <w:tcBorders>
              <w:top w:val="single" w:sz="4" w:space="0" w:color="auto"/>
              <w:bottom w:val="single" w:sz="4" w:space="0" w:color="auto"/>
            </w:tcBorders>
          </w:tcPr>
          <w:p w14:paraId="5FDCA49D"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28"/>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5"/>
          </w:p>
        </w:tc>
        <w:bookmarkStart w:id="36" w:name="Text29"/>
        <w:tc>
          <w:tcPr>
            <w:tcW w:w="2023" w:type="dxa"/>
            <w:gridSpan w:val="4"/>
            <w:tcBorders>
              <w:top w:val="single" w:sz="4" w:space="0" w:color="auto"/>
              <w:bottom w:val="single" w:sz="4" w:space="0" w:color="auto"/>
            </w:tcBorders>
          </w:tcPr>
          <w:p w14:paraId="2EA40C41"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29"/>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6"/>
          </w:p>
        </w:tc>
        <w:bookmarkStart w:id="37" w:name="Text30"/>
        <w:tc>
          <w:tcPr>
            <w:tcW w:w="1620" w:type="dxa"/>
            <w:gridSpan w:val="2"/>
            <w:tcBorders>
              <w:top w:val="single" w:sz="4" w:space="0" w:color="auto"/>
              <w:bottom w:val="single" w:sz="4" w:space="0" w:color="auto"/>
            </w:tcBorders>
          </w:tcPr>
          <w:p w14:paraId="6676DEB2"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0"/>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7"/>
          </w:p>
        </w:tc>
        <w:bookmarkStart w:id="38" w:name="Text31"/>
        <w:tc>
          <w:tcPr>
            <w:tcW w:w="1976" w:type="dxa"/>
            <w:gridSpan w:val="2"/>
            <w:tcBorders>
              <w:top w:val="single" w:sz="4" w:space="0" w:color="auto"/>
              <w:bottom w:val="single" w:sz="4" w:space="0" w:color="auto"/>
            </w:tcBorders>
          </w:tcPr>
          <w:p w14:paraId="794A3EA2"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1"/>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8"/>
          </w:p>
        </w:tc>
        <w:bookmarkStart w:id="39" w:name="Text32"/>
        <w:tc>
          <w:tcPr>
            <w:tcW w:w="2504" w:type="dxa"/>
            <w:gridSpan w:val="5"/>
            <w:tcBorders>
              <w:top w:val="single" w:sz="4" w:space="0" w:color="auto"/>
              <w:bottom w:val="single" w:sz="4" w:space="0" w:color="auto"/>
            </w:tcBorders>
          </w:tcPr>
          <w:p w14:paraId="3051C33D"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9"/>
          </w:p>
        </w:tc>
      </w:tr>
      <w:bookmarkStart w:id="40" w:name="Text33"/>
      <w:tr w:rsidR="00F934B8" w:rsidRPr="00420859" w14:paraId="6E3424D4" w14:textId="77777777" w:rsidTr="00AC499D">
        <w:trPr>
          <w:cantSplit/>
        </w:trPr>
        <w:tc>
          <w:tcPr>
            <w:tcW w:w="2425" w:type="dxa"/>
            <w:gridSpan w:val="4"/>
            <w:tcBorders>
              <w:top w:val="single" w:sz="4" w:space="0" w:color="auto"/>
              <w:bottom w:val="single" w:sz="4" w:space="0" w:color="auto"/>
            </w:tcBorders>
          </w:tcPr>
          <w:p w14:paraId="7FDBB330"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3"/>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0"/>
          </w:p>
        </w:tc>
        <w:bookmarkStart w:id="41" w:name="Text34"/>
        <w:tc>
          <w:tcPr>
            <w:tcW w:w="2023" w:type="dxa"/>
            <w:gridSpan w:val="4"/>
            <w:tcBorders>
              <w:top w:val="single" w:sz="4" w:space="0" w:color="auto"/>
              <w:bottom w:val="single" w:sz="4" w:space="0" w:color="auto"/>
            </w:tcBorders>
          </w:tcPr>
          <w:p w14:paraId="2A762250"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4"/>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1"/>
          </w:p>
        </w:tc>
        <w:bookmarkStart w:id="42" w:name="Text35"/>
        <w:tc>
          <w:tcPr>
            <w:tcW w:w="1620" w:type="dxa"/>
            <w:gridSpan w:val="2"/>
            <w:tcBorders>
              <w:top w:val="single" w:sz="4" w:space="0" w:color="auto"/>
              <w:bottom w:val="single" w:sz="4" w:space="0" w:color="auto"/>
            </w:tcBorders>
          </w:tcPr>
          <w:p w14:paraId="110F23DE"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5"/>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2"/>
          </w:p>
        </w:tc>
        <w:bookmarkStart w:id="43" w:name="Text36"/>
        <w:tc>
          <w:tcPr>
            <w:tcW w:w="1976" w:type="dxa"/>
            <w:gridSpan w:val="2"/>
            <w:tcBorders>
              <w:top w:val="single" w:sz="4" w:space="0" w:color="auto"/>
              <w:bottom w:val="single" w:sz="4" w:space="0" w:color="auto"/>
            </w:tcBorders>
          </w:tcPr>
          <w:p w14:paraId="0CDFB619"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3"/>
          </w:p>
        </w:tc>
        <w:bookmarkStart w:id="44" w:name="Text37"/>
        <w:tc>
          <w:tcPr>
            <w:tcW w:w="2504" w:type="dxa"/>
            <w:gridSpan w:val="5"/>
            <w:tcBorders>
              <w:top w:val="single" w:sz="4" w:space="0" w:color="auto"/>
              <w:bottom w:val="single" w:sz="4" w:space="0" w:color="auto"/>
            </w:tcBorders>
          </w:tcPr>
          <w:p w14:paraId="7D598444"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7"/>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4"/>
          </w:p>
        </w:tc>
      </w:tr>
      <w:tr w:rsidR="00F934B8" w:rsidRPr="00420859" w14:paraId="5E829794" w14:textId="77777777" w:rsidTr="00AC499D">
        <w:trPr>
          <w:cantSplit/>
        </w:trPr>
        <w:tc>
          <w:tcPr>
            <w:tcW w:w="648" w:type="dxa"/>
            <w:tcBorders>
              <w:top w:val="single" w:sz="4" w:space="0" w:color="auto"/>
            </w:tcBorders>
          </w:tcPr>
          <w:p w14:paraId="6175CA3B" w14:textId="77777777" w:rsidR="00F934B8" w:rsidRPr="00420859" w:rsidRDefault="00F934B8">
            <w:pPr>
              <w:spacing w:after="120"/>
              <w:rPr>
                <w:rFonts w:asciiTheme="minorHAnsi" w:hAnsiTheme="minorHAnsi"/>
                <w:noProof/>
                <w:szCs w:val="24"/>
              </w:rPr>
            </w:pPr>
          </w:p>
        </w:tc>
        <w:tc>
          <w:tcPr>
            <w:tcW w:w="9900" w:type="dxa"/>
            <w:gridSpan w:val="16"/>
            <w:tcBorders>
              <w:top w:val="single" w:sz="4" w:space="0" w:color="auto"/>
            </w:tcBorders>
          </w:tcPr>
          <w:p w14:paraId="7EDC24F4" w14:textId="77777777" w:rsidR="00F934B8" w:rsidRPr="00420859" w:rsidRDefault="00F934B8">
            <w:pPr>
              <w:spacing w:after="120"/>
              <w:rPr>
                <w:rFonts w:asciiTheme="minorHAnsi" w:hAnsiTheme="minorHAnsi"/>
                <w:szCs w:val="24"/>
              </w:rPr>
            </w:pPr>
            <w:proofErr w:type="gramStart"/>
            <w:r w:rsidRPr="00420859">
              <w:rPr>
                <w:rFonts w:asciiTheme="minorHAnsi" w:hAnsiTheme="minorHAnsi"/>
                <w:szCs w:val="24"/>
              </w:rPr>
              <w:t>Continue on</w:t>
            </w:r>
            <w:proofErr w:type="gramEnd"/>
            <w:r w:rsidRPr="00420859">
              <w:rPr>
                <w:rFonts w:asciiTheme="minorHAnsi" w:hAnsiTheme="minorHAnsi"/>
                <w:szCs w:val="24"/>
              </w:rPr>
              <w:t xml:space="preserve"> a separate sheet, if necessary</w:t>
            </w:r>
          </w:p>
        </w:tc>
      </w:tr>
      <w:tr w:rsidR="00F934B8" w:rsidRPr="00420859" w14:paraId="11B38337" w14:textId="77777777" w:rsidTr="00E55B39">
        <w:trPr>
          <w:cantSplit/>
        </w:trPr>
        <w:tc>
          <w:tcPr>
            <w:tcW w:w="648" w:type="dxa"/>
          </w:tcPr>
          <w:p w14:paraId="52FDFB2E" w14:textId="77777777" w:rsidR="00F934B8" w:rsidRPr="00420859" w:rsidRDefault="00F934B8" w:rsidP="00A72626">
            <w:pPr>
              <w:numPr>
                <w:ilvl w:val="0"/>
                <w:numId w:val="2"/>
              </w:numPr>
              <w:spacing w:after="120"/>
              <w:rPr>
                <w:rFonts w:asciiTheme="minorHAnsi" w:hAnsiTheme="minorHAnsi"/>
                <w:b/>
                <w:noProof/>
                <w:szCs w:val="24"/>
              </w:rPr>
            </w:pPr>
          </w:p>
        </w:tc>
        <w:tc>
          <w:tcPr>
            <w:tcW w:w="8991" w:type="dxa"/>
            <w:gridSpan w:val="15"/>
          </w:tcPr>
          <w:p w14:paraId="7499FB8F" w14:textId="12ACBBCB" w:rsidR="00F934B8" w:rsidRPr="00420859" w:rsidRDefault="008F1365">
            <w:pPr>
              <w:spacing w:after="120"/>
              <w:rPr>
                <w:rFonts w:asciiTheme="minorHAnsi" w:hAnsiTheme="minorHAnsi"/>
                <w:szCs w:val="24"/>
              </w:rPr>
            </w:pPr>
            <w:r>
              <w:rPr>
                <w:rFonts w:asciiTheme="minorHAnsi" w:hAnsiTheme="minorHAnsi"/>
                <w:szCs w:val="24"/>
              </w:rPr>
              <w:t xml:space="preserve">If renewing, </w:t>
            </w:r>
            <w:r w:rsidR="00F934B8" w:rsidRPr="00420859">
              <w:rPr>
                <w:rFonts w:asciiTheme="minorHAnsi" w:hAnsiTheme="minorHAnsi"/>
                <w:szCs w:val="24"/>
              </w:rPr>
              <w:t>I/We attach a list containing the licence (plate) number</w:t>
            </w:r>
            <w:r>
              <w:rPr>
                <w:rFonts w:asciiTheme="minorHAnsi" w:hAnsiTheme="minorHAnsi"/>
                <w:szCs w:val="24"/>
              </w:rPr>
              <w:t xml:space="preserve"> of</w:t>
            </w:r>
            <w:r w:rsidR="00F934B8" w:rsidRPr="00420859">
              <w:rPr>
                <w:rFonts w:asciiTheme="minorHAnsi" w:hAnsiTheme="minorHAnsi"/>
                <w:szCs w:val="24"/>
              </w:rPr>
              <w:t xml:space="preserve">, each private hire vehicle </w:t>
            </w:r>
            <w:r>
              <w:rPr>
                <w:rFonts w:asciiTheme="minorHAnsi" w:hAnsiTheme="minorHAnsi"/>
                <w:szCs w:val="24"/>
              </w:rPr>
              <w:t xml:space="preserve">and badge number of each driver that we </w:t>
            </w:r>
            <w:r w:rsidR="00F934B8" w:rsidRPr="00420859">
              <w:rPr>
                <w:rFonts w:asciiTheme="minorHAnsi" w:hAnsiTheme="minorHAnsi"/>
                <w:szCs w:val="24"/>
              </w:rPr>
              <w:t xml:space="preserve">operate </w:t>
            </w:r>
            <w:r>
              <w:rPr>
                <w:rFonts w:asciiTheme="minorHAnsi" w:hAnsiTheme="minorHAnsi"/>
                <w:szCs w:val="24"/>
              </w:rPr>
              <w:t>currently or over the last 4 weeks.</w:t>
            </w:r>
          </w:p>
        </w:tc>
        <w:tc>
          <w:tcPr>
            <w:tcW w:w="909" w:type="dxa"/>
            <w:vAlign w:val="center"/>
          </w:tcPr>
          <w:p w14:paraId="525493B6" w14:textId="77777777" w:rsidR="00F934B8" w:rsidRPr="00420859" w:rsidRDefault="00F934B8" w:rsidP="0002140B">
            <w:pPr>
              <w:spacing w:after="120"/>
              <w:jc w:val="center"/>
              <w:rPr>
                <w:rFonts w:asciiTheme="minorHAnsi" w:hAnsiTheme="minorHAnsi"/>
                <w:szCs w:val="24"/>
              </w:rPr>
            </w:pPr>
            <w:r w:rsidRPr="00420859">
              <w:rPr>
                <w:rFonts w:asciiTheme="minorHAnsi" w:hAnsiTheme="minorHAnsi"/>
                <w:szCs w:val="24"/>
              </w:rPr>
              <w:fldChar w:fldCharType="begin">
                <w:ffData>
                  <w:name w:val="Check3"/>
                  <w:enabled/>
                  <w:calcOnExit w:val="0"/>
                  <w:checkBox>
                    <w:sizeAuto/>
                    <w:default w:val="0"/>
                  </w:checkBox>
                </w:ffData>
              </w:fldChar>
            </w:r>
            <w:bookmarkStart w:id="45" w:name="Check3"/>
            <w:r w:rsidRPr="00420859">
              <w:rPr>
                <w:rFonts w:asciiTheme="minorHAnsi" w:hAnsiTheme="minorHAnsi"/>
                <w:szCs w:val="24"/>
              </w:rPr>
              <w:instrText xml:space="preserve"> FORMCHECKBOX </w:instrText>
            </w:r>
            <w:r w:rsidR="001E7BB4">
              <w:rPr>
                <w:rFonts w:asciiTheme="minorHAnsi" w:hAnsiTheme="minorHAnsi"/>
                <w:szCs w:val="24"/>
              </w:rPr>
            </w:r>
            <w:r w:rsidR="001E7BB4">
              <w:rPr>
                <w:rFonts w:asciiTheme="minorHAnsi" w:hAnsiTheme="minorHAnsi"/>
                <w:szCs w:val="24"/>
              </w:rPr>
              <w:fldChar w:fldCharType="separate"/>
            </w:r>
            <w:r w:rsidRPr="00420859">
              <w:rPr>
                <w:rFonts w:asciiTheme="minorHAnsi" w:hAnsiTheme="minorHAnsi"/>
                <w:szCs w:val="24"/>
              </w:rPr>
              <w:fldChar w:fldCharType="end"/>
            </w:r>
            <w:bookmarkEnd w:id="45"/>
          </w:p>
        </w:tc>
      </w:tr>
      <w:tr w:rsidR="00F934B8" w:rsidRPr="00420859" w14:paraId="4C0A6383" w14:textId="77777777" w:rsidTr="00E55B39">
        <w:trPr>
          <w:cantSplit/>
        </w:trPr>
        <w:tc>
          <w:tcPr>
            <w:tcW w:w="648" w:type="dxa"/>
          </w:tcPr>
          <w:p w14:paraId="6FC5F0C8" w14:textId="77777777" w:rsidR="00F934B8" w:rsidRPr="00420859" w:rsidRDefault="00F934B8" w:rsidP="0052473C">
            <w:pPr>
              <w:spacing w:after="120"/>
              <w:rPr>
                <w:rFonts w:asciiTheme="minorHAnsi" w:hAnsiTheme="minorHAnsi"/>
                <w:noProof/>
                <w:szCs w:val="24"/>
              </w:rPr>
            </w:pPr>
          </w:p>
        </w:tc>
        <w:tc>
          <w:tcPr>
            <w:tcW w:w="8991" w:type="dxa"/>
            <w:gridSpan w:val="15"/>
          </w:tcPr>
          <w:p w14:paraId="17B3184D"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The documents required to accompany this application (memorandum and articles of association, lists of directors, vehicles and drivers – 13, 14, 16 and 18 above) may be submitted electronically to </w:t>
            </w:r>
            <w:hyperlink r:id="rId8" w:history="1">
              <w:r w:rsidRPr="00420859">
                <w:rPr>
                  <w:rStyle w:val="Hyperlink"/>
                  <w:rFonts w:asciiTheme="minorHAnsi" w:hAnsiTheme="minorHAnsi"/>
                  <w:szCs w:val="24"/>
                </w:rPr>
                <w:t>licensing@southampton.gov.uk</w:t>
              </w:r>
            </w:hyperlink>
            <w:r w:rsidRPr="00420859">
              <w:rPr>
                <w:rFonts w:asciiTheme="minorHAnsi" w:hAnsiTheme="minorHAnsi"/>
                <w:szCs w:val="24"/>
              </w:rPr>
              <w:t>, if preferred. If this method has been employed, please tick:</w:t>
            </w:r>
          </w:p>
        </w:tc>
        <w:tc>
          <w:tcPr>
            <w:tcW w:w="909" w:type="dxa"/>
            <w:vAlign w:val="center"/>
          </w:tcPr>
          <w:p w14:paraId="4CB80E53" w14:textId="77777777" w:rsidR="00F934B8" w:rsidRPr="00420859" w:rsidRDefault="00F934B8" w:rsidP="003D330F">
            <w:pPr>
              <w:spacing w:after="120"/>
              <w:jc w:val="center"/>
              <w:rPr>
                <w:rFonts w:asciiTheme="minorHAnsi" w:hAnsiTheme="minorHAnsi"/>
                <w:szCs w:val="24"/>
              </w:rPr>
            </w:pPr>
            <w:r w:rsidRPr="00420859">
              <w:rPr>
                <w:rFonts w:asciiTheme="minorHAnsi" w:hAnsiTheme="minorHAnsi"/>
                <w:szCs w:val="24"/>
              </w:rPr>
              <w:fldChar w:fldCharType="begin">
                <w:ffData>
                  <w:name w:val="Check5"/>
                  <w:enabled/>
                  <w:calcOnExit w:val="0"/>
                  <w:checkBox>
                    <w:sizeAuto/>
                    <w:default w:val="0"/>
                  </w:checkBox>
                </w:ffData>
              </w:fldChar>
            </w:r>
            <w:bookmarkStart w:id="46" w:name="Check5"/>
            <w:r w:rsidRPr="00420859">
              <w:rPr>
                <w:rFonts w:asciiTheme="minorHAnsi" w:hAnsiTheme="minorHAnsi"/>
                <w:szCs w:val="24"/>
              </w:rPr>
              <w:instrText xml:space="preserve"> FORMCHECKBOX </w:instrText>
            </w:r>
            <w:r w:rsidR="001E7BB4">
              <w:rPr>
                <w:rFonts w:asciiTheme="minorHAnsi" w:hAnsiTheme="minorHAnsi"/>
                <w:szCs w:val="24"/>
              </w:rPr>
            </w:r>
            <w:r w:rsidR="001E7BB4">
              <w:rPr>
                <w:rFonts w:asciiTheme="minorHAnsi" w:hAnsiTheme="minorHAnsi"/>
                <w:szCs w:val="24"/>
              </w:rPr>
              <w:fldChar w:fldCharType="separate"/>
            </w:r>
            <w:r w:rsidRPr="00420859">
              <w:rPr>
                <w:rFonts w:asciiTheme="minorHAnsi" w:hAnsiTheme="minorHAnsi"/>
                <w:szCs w:val="24"/>
              </w:rPr>
              <w:fldChar w:fldCharType="end"/>
            </w:r>
            <w:bookmarkEnd w:id="46"/>
          </w:p>
        </w:tc>
      </w:tr>
      <w:tr w:rsidR="00F934B8" w:rsidRPr="00420859" w14:paraId="0EBC4518" w14:textId="77777777" w:rsidTr="00CE76A1">
        <w:trPr>
          <w:cantSplit/>
        </w:trPr>
        <w:tc>
          <w:tcPr>
            <w:tcW w:w="648" w:type="dxa"/>
          </w:tcPr>
          <w:p w14:paraId="45987EDE" w14:textId="77777777" w:rsidR="00F934B8" w:rsidRPr="00420859" w:rsidRDefault="00F934B8" w:rsidP="00DE0AC7">
            <w:pPr>
              <w:pageBreakBefore/>
              <w:numPr>
                <w:ilvl w:val="0"/>
                <w:numId w:val="2"/>
              </w:numPr>
              <w:spacing w:after="120"/>
              <w:rPr>
                <w:rFonts w:asciiTheme="minorHAnsi" w:hAnsiTheme="minorHAnsi"/>
                <w:b/>
                <w:noProof/>
                <w:szCs w:val="24"/>
              </w:rPr>
            </w:pPr>
          </w:p>
        </w:tc>
        <w:tc>
          <w:tcPr>
            <w:tcW w:w="9900" w:type="dxa"/>
            <w:gridSpan w:val="16"/>
          </w:tcPr>
          <w:p w14:paraId="0647E22B" w14:textId="77777777" w:rsidR="00F934B8" w:rsidRPr="00420859" w:rsidRDefault="00F934B8" w:rsidP="00DE0AC7">
            <w:pPr>
              <w:spacing w:after="120"/>
              <w:rPr>
                <w:rFonts w:asciiTheme="minorHAnsi" w:hAnsiTheme="minorHAnsi"/>
                <w:b/>
                <w:szCs w:val="24"/>
              </w:rPr>
            </w:pPr>
            <w:r w:rsidRPr="00420859">
              <w:rPr>
                <w:rFonts w:asciiTheme="minorHAnsi" w:hAnsiTheme="minorHAnsi"/>
                <w:b/>
                <w:szCs w:val="24"/>
              </w:rPr>
              <w:t>Please note</w:t>
            </w:r>
            <w:r w:rsidR="00420859" w:rsidRPr="00420859">
              <w:rPr>
                <w:rFonts w:asciiTheme="minorHAnsi" w:hAnsiTheme="minorHAnsi"/>
                <w:b/>
                <w:szCs w:val="24"/>
              </w:rPr>
              <w:t>:</w:t>
            </w:r>
          </w:p>
        </w:tc>
      </w:tr>
      <w:tr w:rsidR="00F934B8" w:rsidRPr="00420859" w14:paraId="669A0F4F" w14:textId="77777777" w:rsidTr="00CE76A1">
        <w:trPr>
          <w:cantSplit/>
        </w:trPr>
        <w:tc>
          <w:tcPr>
            <w:tcW w:w="648" w:type="dxa"/>
          </w:tcPr>
          <w:p w14:paraId="67B36968" w14:textId="77777777" w:rsidR="00F934B8" w:rsidRPr="00420859" w:rsidRDefault="00F934B8" w:rsidP="00E73781">
            <w:pPr>
              <w:numPr>
                <w:ilvl w:val="0"/>
                <w:numId w:val="8"/>
              </w:numPr>
              <w:spacing w:after="120"/>
              <w:rPr>
                <w:rFonts w:asciiTheme="minorHAnsi" w:hAnsiTheme="minorHAnsi"/>
                <w:b/>
                <w:noProof/>
                <w:szCs w:val="24"/>
              </w:rPr>
            </w:pPr>
          </w:p>
        </w:tc>
        <w:tc>
          <w:tcPr>
            <w:tcW w:w="9900" w:type="dxa"/>
            <w:gridSpan w:val="16"/>
          </w:tcPr>
          <w:p w14:paraId="68DFA3C1" w14:textId="77777777" w:rsidR="00F934B8" w:rsidRPr="00420859" w:rsidRDefault="00F934B8">
            <w:pPr>
              <w:spacing w:after="120"/>
              <w:rPr>
                <w:rFonts w:asciiTheme="minorHAnsi" w:hAnsiTheme="minorHAnsi"/>
                <w:szCs w:val="24"/>
              </w:rPr>
            </w:pPr>
            <w:r w:rsidRPr="00420859">
              <w:rPr>
                <w:rFonts w:asciiTheme="minorHAnsi" w:hAnsiTheme="minorHAnsi"/>
                <w:szCs w:val="24"/>
              </w:rPr>
              <w:t>If the application is from a partnership all partners must sign, and if the application is from a limited company, the application should be signed by the secretary and each director.</w:t>
            </w:r>
          </w:p>
        </w:tc>
      </w:tr>
      <w:tr w:rsidR="00F934B8" w:rsidRPr="00420859" w14:paraId="39F28E0B" w14:textId="77777777" w:rsidTr="00CE76A1">
        <w:trPr>
          <w:cantSplit/>
        </w:trPr>
        <w:tc>
          <w:tcPr>
            <w:tcW w:w="648" w:type="dxa"/>
          </w:tcPr>
          <w:p w14:paraId="3F4A2EA1" w14:textId="77777777" w:rsidR="00F934B8" w:rsidRPr="00420859" w:rsidRDefault="00F934B8" w:rsidP="00E73781">
            <w:pPr>
              <w:numPr>
                <w:ilvl w:val="0"/>
                <w:numId w:val="8"/>
              </w:numPr>
              <w:spacing w:after="120"/>
              <w:rPr>
                <w:rFonts w:asciiTheme="minorHAnsi" w:hAnsiTheme="minorHAnsi"/>
                <w:b/>
                <w:noProof/>
                <w:szCs w:val="24"/>
              </w:rPr>
            </w:pPr>
          </w:p>
        </w:tc>
        <w:tc>
          <w:tcPr>
            <w:tcW w:w="9900" w:type="dxa"/>
            <w:gridSpan w:val="16"/>
          </w:tcPr>
          <w:p w14:paraId="1BEBA3AB" w14:textId="79A74C8F" w:rsidR="00F934B8" w:rsidRPr="00420859" w:rsidRDefault="00F934B8">
            <w:pPr>
              <w:spacing w:after="120"/>
              <w:rPr>
                <w:rFonts w:asciiTheme="minorHAnsi" w:hAnsiTheme="minorHAnsi"/>
                <w:szCs w:val="24"/>
              </w:rPr>
            </w:pPr>
            <w:r w:rsidRPr="00420859">
              <w:rPr>
                <w:rFonts w:asciiTheme="minorHAnsi" w:hAnsiTheme="minorHAnsi"/>
                <w:szCs w:val="24"/>
              </w:rPr>
              <w:t xml:space="preserve">If </w:t>
            </w:r>
            <w:r w:rsidR="008F1365">
              <w:rPr>
                <w:rFonts w:asciiTheme="minorHAnsi" w:hAnsiTheme="minorHAnsi"/>
                <w:szCs w:val="24"/>
              </w:rPr>
              <w:t xml:space="preserve">all </w:t>
            </w:r>
            <w:r w:rsidRPr="00420859">
              <w:rPr>
                <w:rFonts w:asciiTheme="minorHAnsi" w:hAnsiTheme="minorHAnsi"/>
                <w:szCs w:val="24"/>
              </w:rPr>
              <w:t>the information required does not accompany this application, it may be rejected.</w:t>
            </w:r>
          </w:p>
        </w:tc>
      </w:tr>
      <w:tr w:rsidR="00F934B8" w:rsidRPr="00420859" w14:paraId="7402E1EA" w14:textId="77777777" w:rsidTr="00CE76A1">
        <w:trPr>
          <w:cantSplit/>
        </w:trPr>
        <w:tc>
          <w:tcPr>
            <w:tcW w:w="648" w:type="dxa"/>
          </w:tcPr>
          <w:p w14:paraId="29401B4E" w14:textId="77777777" w:rsidR="00F934B8" w:rsidRPr="00420859" w:rsidRDefault="00F934B8" w:rsidP="00E73781">
            <w:pPr>
              <w:numPr>
                <w:ilvl w:val="0"/>
                <w:numId w:val="8"/>
              </w:numPr>
              <w:spacing w:after="120"/>
              <w:rPr>
                <w:rFonts w:asciiTheme="minorHAnsi" w:hAnsiTheme="minorHAnsi"/>
                <w:b/>
                <w:noProof/>
                <w:szCs w:val="24"/>
              </w:rPr>
            </w:pPr>
          </w:p>
        </w:tc>
        <w:tc>
          <w:tcPr>
            <w:tcW w:w="9900" w:type="dxa"/>
            <w:gridSpan w:val="16"/>
          </w:tcPr>
          <w:p w14:paraId="1B645AFA" w14:textId="77777777" w:rsidR="00F934B8" w:rsidRPr="00420859" w:rsidRDefault="00F934B8">
            <w:pPr>
              <w:spacing w:after="120"/>
              <w:rPr>
                <w:rFonts w:asciiTheme="minorHAnsi" w:hAnsiTheme="minorHAnsi"/>
                <w:szCs w:val="24"/>
              </w:rPr>
            </w:pPr>
            <w:r w:rsidRPr="00420859">
              <w:rPr>
                <w:rFonts w:asciiTheme="minorHAnsi" w:hAnsiTheme="minorHAnsi"/>
                <w:szCs w:val="24"/>
              </w:rPr>
              <w:t>It is an offence, punishable by a maximum fine at level 3 on the standard scale (currently £1000), for any person to knowingly or recklessly make a false statement or omit material information in making this application. In addition, the application could be refused or any operators licence suspended or revoked.</w:t>
            </w:r>
          </w:p>
        </w:tc>
      </w:tr>
      <w:tr w:rsidR="00F934B8" w:rsidRPr="00420859" w14:paraId="39BBD37E" w14:textId="77777777" w:rsidTr="00AC499D">
        <w:trPr>
          <w:cantSplit/>
        </w:trPr>
        <w:tc>
          <w:tcPr>
            <w:tcW w:w="648" w:type="dxa"/>
            <w:tcBorders>
              <w:bottom w:val="nil"/>
            </w:tcBorders>
          </w:tcPr>
          <w:p w14:paraId="2DA1B795" w14:textId="77777777" w:rsidR="00F934B8" w:rsidRPr="00420859" w:rsidRDefault="00F934B8">
            <w:pPr>
              <w:spacing w:after="120"/>
              <w:rPr>
                <w:rFonts w:asciiTheme="minorHAnsi" w:hAnsiTheme="minorHAnsi"/>
                <w:noProof/>
                <w:szCs w:val="24"/>
              </w:rPr>
            </w:pPr>
          </w:p>
        </w:tc>
        <w:tc>
          <w:tcPr>
            <w:tcW w:w="1053" w:type="dxa"/>
            <w:gridSpan w:val="2"/>
            <w:tcBorders>
              <w:bottom w:val="nil"/>
            </w:tcBorders>
          </w:tcPr>
          <w:p w14:paraId="300CA66C" w14:textId="77777777" w:rsidR="00F934B8" w:rsidRPr="00420859" w:rsidRDefault="00F934B8">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bottom w:val="nil"/>
            </w:tcBorders>
          </w:tcPr>
          <w:p w14:paraId="70594829" w14:textId="77777777" w:rsidR="00F934B8" w:rsidRPr="00420859" w:rsidRDefault="00F934B8">
            <w:pPr>
              <w:spacing w:after="120"/>
              <w:rPr>
                <w:rFonts w:asciiTheme="minorHAnsi" w:hAnsiTheme="minorHAnsi"/>
                <w:szCs w:val="24"/>
              </w:rPr>
            </w:pPr>
          </w:p>
        </w:tc>
        <w:tc>
          <w:tcPr>
            <w:tcW w:w="1080" w:type="dxa"/>
            <w:gridSpan w:val="2"/>
            <w:tcBorders>
              <w:bottom w:val="nil"/>
            </w:tcBorders>
          </w:tcPr>
          <w:p w14:paraId="2C323F50" w14:textId="77777777" w:rsidR="00F934B8" w:rsidRPr="00420859" w:rsidRDefault="00F934B8">
            <w:pPr>
              <w:spacing w:after="120"/>
              <w:rPr>
                <w:rFonts w:asciiTheme="minorHAnsi" w:hAnsiTheme="minorHAnsi"/>
                <w:szCs w:val="24"/>
              </w:rPr>
            </w:pPr>
            <w:r w:rsidRPr="00420859">
              <w:rPr>
                <w:rFonts w:asciiTheme="minorHAnsi" w:hAnsiTheme="minorHAnsi"/>
                <w:szCs w:val="24"/>
              </w:rPr>
              <w:t>(Dated)</w:t>
            </w:r>
          </w:p>
        </w:tc>
        <w:bookmarkStart w:id="47" w:name="Text39"/>
        <w:tc>
          <w:tcPr>
            <w:tcW w:w="1846" w:type="dxa"/>
            <w:gridSpan w:val="2"/>
            <w:tcBorders>
              <w:bottom w:val="nil"/>
            </w:tcBorders>
          </w:tcPr>
          <w:p w14:paraId="1EB3A1A1"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9"/>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7"/>
          </w:p>
        </w:tc>
        <w:tc>
          <w:tcPr>
            <w:tcW w:w="1214" w:type="dxa"/>
            <w:gridSpan w:val="3"/>
            <w:tcBorders>
              <w:bottom w:val="nil"/>
            </w:tcBorders>
          </w:tcPr>
          <w:p w14:paraId="6C4C4E7D" w14:textId="77777777" w:rsidR="00F934B8" w:rsidRPr="00420859" w:rsidRDefault="00F934B8">
            <w:pPr>
              <w:spacing w:after="120"/>
              <w:rPr>
                <w:rFonts w:asciiTheme="minorHAnsi" w:hAnsiTheme="minorHAnsi"/>
                <w:szCs w:val="24"/>
              </w:rPr>
            </w:pPr>
            <w:r w:rsidRPr="00420859">
              <w:rPr>
                <w:rFonts w:asciiTheme="minorHAnsi" w:hAnsiTheme="minorHAnsi"/>
                <w:szCs w:val="24"/>
              </w:rPr>
              <w:t>(Print Name)</w:t>
            </w:r>
          </w:p>
        </w:tc>
        <w:bookmarkStart w:id="48" w:name="Text40"/>
        <w:tc>
          <w:tcPr>
            <w:tcW w:w="2104" w:type="dxa"/>
            <w:gridSpan w:val="3"/>
            <w:tcBorders>
              <w:bottom w:val="nil"/>
            </w:tcBorders>
          </w:tcPr>
          <w:p w14:paraId="466C09AC"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0"/>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8"/>
          </w:p>
        </w:tc>
      </w:tr>
      <w:tr w:rsidR="00F934B8" w:rsidRPr="00420859" w14:paraId="2F97A4A6" w14:textId="77777777" w:rsidTr="00AC499D">
        <w:trPr>
          <w:cantSplit/>
        </w:trPr>
        <w:tc>
          <w:tcPr>
            <w:tcW w:w="648" w:type="dxa"/>
            <w:tcBorders>
              <w:bottom w:val="single" w:sz="4" w:space="0" w:color="auto"/>
            </w:tcBorders>
          </w:tcPr>
          <w:p w14:paraId="75AD519A" w14:textId="77777777" w:rsidR="00F934B8" w:rsidRPr="00420859" w:rsidRDefault="00F934B8" w:rsidP="00E73781">
            <w:pPr>
              <w:rPr>
                <w:rFonts w:asciiTheme="minorHAnsi" w:hAnsiTheme="minorHAnsi"/>
                <w:noProof/>
                <w:szCs w:val="24"/>
              </w:rPr>
            </w:pPr>
          </w:p>
        </w:tc>
        <w:tc>
          <w:tcPr>
            <w:tcW w:w="1053" w:type="dxa"/>
            <w:gridSpan w:val="2"/>
            <w:tcBorders>
              <w:bottom w:val="single" w:sz="4" w:space="0" w:color="auto"/>
            </w:tcBorders>
          </w:tcPr>
          <w:p w14:paraId="15207011" w14:textId="77777777" w:rsidR="00F934B8" w:rsidRPr="00420859" w:rsidRDefault="00F934B8" w:rsidP="00E73781">
            <w:pPr>
              <w:rPr>
                <w:rFonts w:asciiTheme="minorHAnsi" w:hAnsiTheme="minorHAnsi"/>
                <w:szCs w:val="24"/>
              </w:rPr>
            </w:pPr>
          </w:p>
        </w:tc>
        <w:tc>
          <w:tcPr>
            <w:tcW w:w="2603" w:type="dxa"/>
            <w:gridSpan w:val="4"/>
            <w:tcBorders>
              <w:bottom w:val="single" w:sz="4" w:space="0" w:color="auto"/>
            </w:tcBorders>
          </w:tcPr>
          <w:p w14:paraId="1877FE0A" w14:textId="77777777" w:rsidR="00F934B8" w:rsidRPr="00420859" w:rsidRDefault="00F934B8" w:rsidP="00E73781">
            <w:pPr>
              <w:rPr>
                <w:rFonts w:asciiTheme="minorHAnsi" w:hAnsiTheme="minorHAnsi"/>
                <w:szCs w:val="24"/>
              </w:rPr>
            </w:pPr>
          </w:p>
        </w:tc>
        <w:tc>
          <w:tcPr>
            <w:tcW w:w="1080" w:type="dxa"/>
            <w:gridSpan w:val="2"/>
            <w:tcBorders>
              <w:bottom w:val="single" w:sz="4" w:space="0" w:color="auto"/>
            </w:tcBorders>
          </w:tcPr>
          <w:p w14:paraId="4E599282" w14:textId="77777777" w:rsidR="00F934B8" w:rsidRPr="00420859" w:rsidRDefault="00F934B8" w:rsidP="00E73781">
            <w:pPr>
              <w:rPr>
                <w:rFonts w:asciiTheme="minorHAnsi" w:hAnsiTheme="minorHAnsi"/>
                <w:szCs w:val="24"/>
              </w:rPr>
            </w:pPr>
          </w:p>
        </w:tc>
        <w:tc>
          <w:tcPr>
            <w:tcW w:w="1846" w:type="dxa"/>
            <w:gridSpan w:val="2"/>
            <w:tcBorders>
              <w:bottom w:val="single" w:sz="4" w:space="0" w:color="auto"/>
            </w:tcBorders>
          </w:tcPr>
          <w:p w14:paraId="5D566D00" w14:textId="77777777" w:rsidR="00F934B8" w:rsidRPr="00420859" w:rsidRDefault="00F934B8" w:rsidP="00E73781">
            <w:pPr>
              <w:rPr>
                <w:rFonts w:asciiTheme="minorHAnsi" w:hAnsiTheme="minorHAnsi"/>
                <w:szCs w:val="24"/>
              </w:rPr>
            </w:pPr>
          </w:p>
        </w:tc>
        <w:tc>
          <w:tcPr>
            <w:tcW w:w="1214" w:type="dxa"/>
            <w:gridSpan w:val="3"/>
            <w:tcBorders>
              <w:bottom w:val="single" w:sz="4" w:space="0" w:color="auto"/>
            </w:tcBorders>
          </w:tcPr>
          <w:p w14:paraId="57A088CB" w14:textId="77777777" w:rsidR="00F934B8" w:rsidRPr="00420859" w:rsidRDefault="00F934B8" w:rsidP="00E73781">
            <w:pPr>
              <w:rPr>
                <w:rFonts w:asciiTheme="minorHAnsi" w:hAnsiTheme="minorHAnsi"/>
                <w:szCs w:val="24"/>
              </w:rPr>
            </w:pPr>
          </w:p>
        </w:tc>
        <w:tc>
          <w:tcPr>
            <w:tcW w:w="2104" w:type="dxa"/>
            <w:gridSpan w:val="3"/>
            <w:tcBorders>
              <w:bottom w:val="single" w:sz="4" w:space="0" w:color="auto"/>
            </w:tcBorders>
          </w:tcPr>
          <w:p w14:paraId="44ACADE3" w14:textId="77777777" w:rsidR="00F934B8" w:rsidRPr="00420859" w:rsidRDefault="00F934B8" w:rsidP="00E73781">
            <w:pPr>
              <w:rPr>
                <w:rFonts w:asciiTheme="minorHAnsi" w:hAnsiTheme="minorHAnsi"/>
                <w:szCs w:val="24"/>
              </w:rPr>
            </w:pPr>
          </w:p>
        </w:tc>
      </w:tr>
      <w:tr w:rsidR="00F934B8" w:rsidRPr="00420859" w14:paraId="4727C2B6" w14:textId="77777777" w:rsidTr="00AC499D">
        <w:trPr>
          <w:cantSplit/>
        </w:trPr>
        <w:tc>
          <w:tcPr>
            <w:tcW w:w="648" w:type="dxa"/>
            <w:tcBorders>
              <w:top w:val="single" w:sz="4" w:space="0" w:color="auto"/>
              <w:bottom w:val="nil"/>
            </w:tcBorders>
          </w:tcPr>
          <w:p w14:paraId="67943D35" w14:textId="77777777" w:rsidR="00F934B8" w:rsidRPr="00420859" w:rsidRDefault="00F934B8">
            <w:pPr>
              <w:spacing w:after="120"/>
              <w:rPr>
                <w:rFonts w:asciiTheme="minorHAnsi" w:hAnsiTheme="minorHAnsi"/>
                <w:noProof/>
                <w:szCs w:val="24"/>
              </w:rPr>
            </w:pPr>
          </w:p>
        </w:tc>
        <w:tc>
          <w:tcPr>
            <w:tcW w:w="1053" w:type="dxa"/>
            <w:gridSpan w:val="2"/>
            <w:tcBorders>
              <w:top w:val="single" w:sz="4" w:space="0" w:color="auto"/>
              <w:bottom w:val="nil"/>
            </w:tcBorders>
          </w:tcPr>
          <w:p w14:paraId="3CFD1057" w14:textId="77777777" w:rsidR="00F934B8" w:rsidRPr="00420859" w:rsidRDefault="00F934B8">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5368BDA2" w14:textId="77777777" w:rsidR="00F934B8" w:rsidRPr="00420859" w:rsidRDefault="00F934B8">
            <w:pPr>
              <w:spacing w:after="120"/>
              <w:rPr>
                <w:rFonts w:asciiTheme="minorHAnsi" w:hAnsiTheme="minorHAnsi"/>
                <w:szCs w:val="24"/>
              </w:rPr>
            </w:pPr>
          </w:p>
        </w:tc>
        <w:tc>
          <w:tcPr>
            <w:tcW w:w="1080" w:type="dxa"/>
            <w:gridSpan w:val="2"/>
            <w:tcBorders>
              <w:top w:val="single" w:sz="4" w:space="0" w:color="auto"/>
              <w:bottom w:val="nil"/>
            </w:tcBorders>
          </w:tcPr>
          <w:p w14:paraId="743FDC7F" w14:textId="77777777" w:rsidR="00F934B8" w:rsidRPr="00420859" w:rsidRDefault="00F934B8">
            <w:pPr>
              <w:spacing w:after="120"/>
              <w:rPr>
                <w:rFonts w:asciiTheme="minorHAnsi" w:hAnsiTheme="minorHAnsi"/>
                <w:szCs w:val="24"/>
              </w:rPr>
            </w:pPr>
            <w:r w:rsidRPr="00420859">
              <w:rPr>
                <w:rFonts w:asciiTheme="minorHAnsi" w:hAnsiTheme="minorHAnsi"/>
                <w:szCs w:val="24"/>
              </w:rPr>
              <w:t>(Dated)</w:t>
            </w:r>
          </w:p>
        </w:tc>
        <w:bookmarkStart w:id="49" w:name="Text41"/>
        <w:tc>
          <w:tcPr>
            <w:tcW w:w="1846" w:type="dxa"/>
            <w:gridSpan w:val="2"/>
            <w:tcBorders>
              <w:top w:val="single" w:sz="4" w:space="0" w:color="auto"/>
              <w:bottom w:val="nil"/>
            </w:tcBorders>
          </w:tcPr>
          <w:p w14:paraId="50FADC83"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1"/>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9"/>
          </w:p>
        </w:tc>
        <w:tc>
          <w:tcPr>
            <w:tcW w:w="1214" w:type="dxa"/>
            <w:gridSpan w:val="3"/>
            <w:tcBorders>
              <w:top w:val="single" w:sz="4" w:space="0" w:color="auto"/>
              <w:bottom w:val="nil"/>
            </w:tcBorders>
          </w:tcPr>
          <w:p w14:paraId="42EA687A" w14:textId="77777777" w:rsidR="00F934B8" w:rsidRPr="00420859" w:rsidRDefault="00F934B8">
            <w:pPr>
              <w:spacing w:after="120"/>
              <w:rPr>
                <w:rFonts w:asciiTheme="minorHAnsi" w:hAnsiTheme="minorHAnsi"/>
                <w:szCs w:val="24"/>
              </w:rPr>
            </w:pPr>
            <w:r w:rsidRPr="00420859">
              <w:rPr>
                <w:rFonts w:asciiTheme="minorHAnsi" w:hAnsiTheme="minorHAnsi"/>
                <w:szCs w:val="24"/>
              </w:rPr>
              <w:t>(Print Name)</w:t>
            </w:r>
          </w:p>
        </w:tc>
        <w:bookmarkStart w:id="50" w:name="Text42"/>
        <w:tc>
          <w:tcPr>
            <w:tcW w:w="2104" w:type="dxa"/>
            <w:gridSpan w:val="3"/>
            <w:tcBorders>
              <w:top w:val="single" w:sz="4" w:space="0" w:color="auto"/>
              <w:bottom w:val="nil"/>
            </w:tcBorders>
          </w:tcPr>
          <w:p w14:paraId="35B6F6D3"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0"/>
          </w:p>
        </w:tc>
      </w:tr>
      <w:tr w:rsidR="00F934B8" w:rsidRPr="00420859" w14:paraId="7F13FF09" w14:textId="77777777" w:rsidTr="00AC499D">
        <w:trPr>
          <w:cantSplit/>
        </w:trPr>
        <w:tc>
          <w:tcPr>
            <w:tcW w:w="648" w:type="dxa"/>
            <w:tcBorders>
              <w:bottom w:val="single" w:sz="4" w:space="0" w:color="auto"/>
            </w:tcBorders>
          </w:tcPr>
          <w:p w14:paraId="5B659396" w14:textId="77777777" w:rsidR="00F934B8" w:rsidRPr="00420859" w:rsidRDefault="00F934B8" w:rsidP="00E73781">
            <w:pPr>
              <w:rPr>
                <w:rFonts w:asciiTheme="minorHAnsi" w:hAnsiTheme="minorHAnsi"/>
                <w:noProof/>
                <w:szCs w:val="24"/>
              </w:rPr>
            </w:pPr>
          </w:p>
        </w:tc>
        <w:tc>
          <w:tcPr>
            <w:tcW w:w="1053" w:type="dxa"/>
            <w:gridSpan w:val="2"/>
            <w:tcBorders>
              <w:bottom w:val="single" w:sz="4" w:space="0" w:color="auto"/>
            </w:tcBorders>
          </w:tcPr>
          <w:p w14:paraId="62DBC8AB"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24AE2688"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48090426"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1CF1105B"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670D31C6"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003B540C" w14:textId="77777777" w:rsidR="00F934B8" w:rsidRPr="00420859" w:rsidRDefault="00F934B8" w:rsidP="00E73781">
            <w:pPr>
              <w:rPr>
                <w:rFonts w:asciiTheme="minorHAnsi" w:hAnsiTheme="minorHAnsi"/>
                <w:noProof/>
                <w:szCs w:val="24"/>
              </w:rPr>
            </w:pPr>
          </w:p>
        </w:tc>
      </w:tr>
      <w:tr w:rsidR="00F934B8" w:rsidRPr="00420859" w14:paraId="11273C64" w14:textId="77777777" w:rsidTr="00AC499D">
        <w:trPr>
          <w:cantSplit/>
        </w:trPr>
        <w:tc>
          <w:tcPr>
            <w:tcW w:w="648" w:type="dxa"/>
            <w:tcBorders>
              <w:top w:val="single" w:sz="4" w:space="0" w:color="auto"/>
              <w:bottom w:val="nil"/>
            </w:tcBorders>
          </w:tcPr>
          <w:p w14:paraId="3D2C02B1" w14:textId="77777777" w:rsidR="00F934B8" w:rsidRPr="00420859" w:rsidRDefault="00F934B8">
            <w:pPr>
              <w:spacing w:after="120"/>
              <w:rPr>
                <w:rFonts w:asciiTheme="minorHAnsi" w:hAnsiTheme="minorHAnsi"/>
                <w:noProof/>
                <w:szCs w:val="24"/>
              </w:rPr>
            </w:pPr>
          </w:p>
        </w:tc>
        <w:tc>
          <w:tcPr>
            <w:tcW w:w="1053" w:type="dxa"/>
            <w:gridSpan w:val="2"/>
            <w:tcBorders>
              <w:top w:val="single" w:sz="4" w:space="0" w:color="auto"/>
              <w:bottom w:val="nil"/>
            </w:tcBorders>
          </w:tcPr>
          <w:p w14:paraId="5C702348" w14:textId="77777777" w:rsidR="00F934B8" w:rsidRPr="00420859" w:rsidRDefault="00F934B8">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550658F9" w14:textId="77777777" w:rsidR="00F934B8" w:rsidRPr="00420859" w:rsidRDefault="00F934B8">
            <w:pPr>
              <w:spacing w:after="120"/>
              <w:rPr>
                <w:rFonts w:asciiTheme="minorHAnsi" w:hAnsiTheme="minorHAnsi"/>
                <w:szCs w:val="24"/>
              </w:rPr>
            </w:pPr>
          </w:p>
        </w:tc>
        <w:tc>
          <w:tcPr>
            <w:tcW w:w="1080" w:type="dxa"/>
            <w:gridSpan w:val="2"/>
            <w:tcBorders>
              <w:top w:val="single" w:sz="4" w:space="0" w:color="auto"/>
              <w:bottom w:val="nil"/>
            </w:tcBorders>
          </w:tcPr>
          <w:p w14:paraId="6F901DCC" w14:textId="77777777" w:rsidR="00F934B8" w:rsidRPr="00420859" w:rsidRDefault="00F934B8">
            <w:pPr>
              <w:spacing w:after="120"/>
              <w:rPr>
                <w:rFonts w:asciiTheme="minorHAnsi" w:hAnsiTheme="minorHAnsi"/>
                <w:szCs w:val="24"/>
              </w:rPr>
            </w:pPr>
            <w:r w:rsidRPr="00420859">
              <w:rPr>
                <w:rFonts w:asciiTheme="minorHAnsi" w:hAnsiTheme="minorHAnsi"/>
                <w:szCs w:val="24"/>
              </w:rPr>
              <w:t>(Dated)</w:t>
            </w:r>
          </w:p>
        </w:tc>
        <w:bookmarkStart w:id="51" w:name="Text43"/>
        <w:tc>
          <w:tcPr>
            <w:tcW w:w="1846" w:type="dxa"/>
            <w:gridSpan w:val="2"/>
            <w:tcBorders>
              <w:top w:val="single" w:sz="4" w:space="0" w:color="auto"/>
              <w:bottom w:val="nil"/>
            </w:tcBorders>
          </w:tcPr>
          <w:p w14:paraId="06D4170B"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3"/>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1"/>
          </w:p>
        </w:tc>
        <w:tc>
          <w:tcPr>
            <w:tcW w:w="1214" w:type="dxa"/>
            <w:gridSpan w:val="3"/>
            <w:tcBorders>
              <w:top w:val="single" w:sz="4" w:space="0" w:color="auto"/>
              <w:bottom w:val="nil"/>
            </w:tcBorders>
          </w:tcPr>
          <w:p w14:paraId="1184C542" w14:textId="77777777" w:rsidR="00F934B8" w:rsidRPr="00420859" w:rsidRDefault="00F934B8">
            <w:pPr>
              <w:spacing w:after="120"/>
              <w:rPr>
                <w:rFonts w:asciiTheme="minorHAnsi" w:hAnsiTheme="minorHAnsi"/>
                <w:szCs w:val="24"/>
              </w:rPr>
            </w:pPr>
            <w:r w:rsidRPr="00420859">
              <w:rPr>
                <w:rFonts w:asciiTheme="minorHAnsi" w:hAnsiTheme="minorHAnsi"/>
                <w:szCs w:val="24"/>
              </w:rPr>
              <w:t>(Print Name)</w:t>
            </w:r>
          </w:p>
        </w:tc>
        <w:bookmarkStart w:id="52" w:name="Text44"/>
        <w:tc>
          <w:tcPr>
            <w:tcW w:w="2104" w:type="dxa"/>
            <w:gridSpan w:val="3"/>
            <w:tcBorders>
              <w:top w:val="single" w:sz="4" w:space="0" w:color="auto"/>
              <w:bottom w:val="nil"/>
            </w:tcBorders>
          </w:tcPr>
          <w:p w14:paraId="2D903AA9"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4"/>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2"/>
          </w:p>
        </w:tc>
      </w:tr>
      <w:tr w:rsidR="00F934B8" w:rsidRPr="00420859" w14:paraId="77260CD7" w14:textId="77777777" w:rsidTr="00AC499D">
        <w:trPr>
          <w:cantSplit/>
        </w:trPr>
        <w:tc>
          <w:tcPr>
            <w:tcW w:w="648" w:type="dxa"/>
            <w:tcBorders>
              <w:bottom w:val="single" w:sz="4" w:space="0" w:color="auto"/>
            </w:tcBorders>
          </w:tcPr>
          <w:p w14:paraId="29447763" w14:textId="77777777" w:rsidR="00F934B8" w:rsidRPr="00420859" w:rsidRDefault="00F934B8" w:rsidP="00E73781">
            <w:pPr>
              <w:rPr>
                <w:rFonts w:asciiTheme="minorHAnsi" w:hAnsiTheme="minorHAnsi"/>
                <w:noProof/>
                <w:szCs w:val="24"/>
              </w:rPr>
            </w:pPr>
          </w:p>
        </w:tc>
        <w:tc>
          <w:tcPr>
            <w:tcW w:w="1053" w:type="dxa"/>
            <w:gridSpan w:val="2"/>
            <w:tcBorders>
              <w:bottom w:val="single" w:sz="4" w:space="0" w:color="auto"/>
            </w:tcBorders>
          </w:tcPr>
          <w:p w14:paraId="42A4C723"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46787011"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15701AAA"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08BBA11C"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21206F3D"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7458363F" w14:textId="77777777" w:rsidR="00F934B8" w:rsidRPr="00420859" w:rsidRDefault="00F934B8" w:rsidP="00E73781">
            <w:pPr>
              <w:rPr>
                <w:rFonts w:asciiTheme="minorHAnsi" w:hAnsiTheme="minorHAnsi"/>
                <w:noProof/>
                <w:szCs w:val="24"/>
              </w:rPr>
            </w:pPr>
          </w:p>
        </w:tc>
      </w:tr>
      <w:tr w:rsidR="00F934B8" w:rsidRPr="00420859" w14:paraId="5E88E320" w14:textId="77777777" w:rsidTr="00AC499D">
        <w:trPr>
          <w:cantSplit/>
        </w:trPr>
        <w:tc>
          <w:tcPr>
            <w:tcW w:w="648" w:type="dxa"/>
            <w:tcBorders>
              <w:top w:val="single" w:sz="4" w:space="0" w:color="auto"/>
              <w:bottom w:val="nil"/>
            </w:tcBorders>
          </w:tcPr>
          <w:p w14:paraId="09C77AFC" w14:textId="77777777" w:rsidR="00F934B8" w:rsidRPr="00420859" w:rsidRDefault="00F934B8" w:rsidP="00042D82">
            <w:pPr>
              <w:spacing w:after="120"/>
              <w:rPr>
                <w:rFonts w:asciiTheme="minorHAnsi" w:hAnsiTheme="minorHAnsi"/>
                <w:noProof/>
                <w:szCs w:val="24"/>
              </w:rPr>
            </w:pPr>
          </w:p>
        </w:tc>
        <w:tc>
          <w:tcPr>
            <w:tcW w:w="1053" w:type="dxa"/>
            <w:gridSpan w:val="2"/>
            <w:tcBorders>
              <w:top w:val="single" w:sz="4" w:space="0" w:color="auto"/>
              <w:bottom w:val="nil"/>
            </w:tcBorders>
          </w:tcPr>
          <w:p w14:paraId="44C5D828"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750262BA" w14:textId="77777777" w:rsidR="00F934B8" w:rsidRPr="00420859" w:rsidRDefault="00F934B8" w:rsidP="00042D82">
            <w:pPr>
              <w:spacing w:after="120"/>
              <w:rPr>
                <w:rFonts w:asciiTheme="minorHAnsi" w:hAnsiTheme="minorHAnsi"/>
                <w:szCs w:val="24"/>
              </w:rPr>
            </w:pPr>
          </w:p>
        </w:tc>
        <w:tc>
          <w:tcPr>
            <w:tcW w:w="1080" w:type="dxa"/>
            <w:gridSpan w:val="2"/>
            <w:tcBorders>
              <w:top w:val="single" w:sz="4" w:space="0" w:color="auto"/>
              <w:bottom w:val="nil"/>
            </w:tcBorders>
          </w:tcPr>
          <w:p w14:paraId="77925E7F"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(Dated)</w:t>
            </w:r>
          </w:p>
        </w:tc>
        <w:bookmarkStart w:id="53" w:name="Text45"/>
        <w:tc>
          <w:tcPr>
            <w:tcW w:w="1846" w:type="dxa"/>
            <w:gridSpan w:val="2"/>
            <w:tcBorders>
              <w:top w:val="single" w:sz="4" w:space="0" w:color="auto"/>
              <w:bottom w:val="nil"/>
            </w:tcBorders>
          </w:tcPr>
          <w:p w14:paraId="454021C0"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5"/>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3"/>
          </w:p>
        </w:tc>
        <w:tc>
          <w:tcPr>
            <w:tcW w:w="1214" w:type="dxa"/>
            <w:gridSpan w:val="3"/>
            <w:tcBorders>
              <w:top w:val="single" w:sz="4" w:space="0" w:color="auto"/>
              <w:bottom w:val="nil"/>
            </w:tcBorders>
          </w:tcPr>
          <w:p w14:paraId="485BA714"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(Print Name)</w:t>
            </w:r>
          </w:p>
        </w:tc>
        <w:bookmarkStart w:id="54" w:name="Text46"/>
        <w:tc>
          <w:tcPr>
            <w:tcW w:w="2104" w:type="dxa"/>
            <w:gridSpan w:val="3"/>
            <w:tcBorders>
              <w:top w:val="single" w:sz="4" w:space="0" w:color="auto"/>
              <w:bottom w:val="nil"/>
            </w:tcBorders>
          </w:tcPr>
          <w:p w14:paraId="7F258C6B"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4"/>
          </w:p>
        </w:tc>
      </w:tr>
      <w:tr w:rsidR="00F934B8" w:rsidRPr="00420859" w14:paraId="2C3ED3F6" w14:textId="77777777" w:rsidTr="00AC499D">
        <w:trPr>
          <w:cantSplit/>
        </w:trPr>
        <w:tc>
          <w:tcPr>
            <w:tcW w:w="648" w:type="dxa"/>
            <w:tcBorders>
              <w:bottom w:val="single" w:sz="4" w:space="0" w:color="auto"/>
            </w:tcBorders>
          </w:tcPr>
          <w:p w14:paraId="447E1F03" w14:textId="77777777" w:rsidR="00F934B8" w:rsidRPr="00420859" w:rsidRDefault="00F934B8" w:rsidP="00E73781">
            <w:pPr>
              <w:rPr>
                <w:rFonts w:asciiTheme="minorHAnsi" w:hAnsiTheme="minorHAnsi"/>
                <w:noProof/>
                <w:szCs w:val="24"/>
              </w:rPr>
            </w:pPr>
          </w:p>
        </w:tc>
        <w:tc>
          <w:tcPr>
            <w:tcW w:w="1053" w:type="dxa"/>
            <w:gridSpan w:val="2"/>
            <w:tcBorders>
              <w:bottom w:val="single" w:sz="4" w:space="0" w:color="auto"/>
            </w:tcBorders>
          </w:tcPr>
          <w:p w14:paraId="35788E82"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6CFFD196"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2D1868D2"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1C7A078C"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108055BC"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2665D8E7" w14:textId="77777777" w:rsidR="00F934B8" w:rsidRPr="00420859" w:rsidRDefault="00F934B8" w:rsidP="00E73781">
            <w:pPr>
              <w:rPr>
                <w:rFonts w:asciiTheme="minorHAnsi" w:hAnsiTheme="minorHAnsi"/>
                <w:noProof/>
                <w:szCs w:val="24"/>
              </w:rPr>
            </w:pPr>
          </w:p>
        </w:tc>
      </w:tr>
      <w:tr w:rsidR="00F934B8" w:rsidRPr="00420859" w14:paraId="5E04D510" w14:textId="77777777" w:rsidTr="00AC499D">
        <w:trPr>
          <w:cantSplit/>
        </w:trPr>
        <w:tc>
          <w:tcPr>
            <w:tcW w:w="648" w:type="dxa"/>
            <w:tcBorders>
              <w:top w:val="single" w:sz="4" w:space="0" w:color="auto"/>
              <w:bottom w:val="nil"/>
            </w:tcBorders>
          </w:tcPr>
          <w:p w14:paraId="01564722" w14:textId="77777777" w:rsidR="00F934B8" w:rsidRPr="00420859" w:rsidRDefault="00F934B8" w:rsidP="00042D82">
            <w:pPr>
              <w:spacing w:after="120"/>
              <w:rPr>
                <w:rFonts w:asciiTheme="minorHAnsi" w:hAnsiTheme="minorHAnsi"/>
                <w:noProof/>
                <w:szCs w:val="24"/>
              </w:rPr>
            </w:pPr>
          </w:p>
        </w:tc>
        <w:tc>
          <w:tcPr>
            <w:tcW w:w="1053" w:type="dxa"/>
            <w:gridSpan w:val="2"/>
            <w:tcBorders>
              <w:top w:val="single" w:sz="4" w:space="0" w:color="auto"/>
              <w:bottom w:val="nil"/>
            </w:tcBorders>
          </w:tcPr>
          <w:p w14:paraId="65F390C2"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4C053F2A" w14:textId="77777777" w:rsidR="00F934B8" w:rsidRPr="00420859" w:rsidRDefault="00F934B8" w:rsidP="00042D82">
            <w:pPr>
              <w:spacing w:after="120"/>
              <w:rPr>
                <w:rFonts w:asciiTheme="minorHAnsi" w:hAnsiTheme="minorHAnsi"/>
                <w:szCs w:val="24"/>
              </w:rPr>
            </w:pPr>
          </w:p>
        </w:tc>
        <w:tc>
          <w:tcPr>
            <w:tcW w:w="1080" w:type="dxa"/>
            <w:gridSpan w:val="2"/>
            <w:tcBorders>
              <w:top w:val="single" w:sz="4" w:space="0" w:color="auto"/>
              <w:bottom w:val="nil"/>
            </w:tcBorders>
          </w:tcPr>
          <w:p w14:paraId="005507A7"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(Dated)</w:t>
            </w:r>
          </w:p>
        </w:tc>
        <w:bookmarkStart w:id="55" w:name="Text47"/>
        <w:tc>
          <w:tcPr>
            <w:tcW w:w="1846" w:type="dxa"/>
            <w:gridSpan w:val="2"/>
            <w:tcBorders>
              <w:top w:val="single" w:sz="4" w:space="0" w:color="auto"/>
              <w:bottom w:val="nil"/>
            </w:tcBorders>
          </w:tcPr>
          <w:p w14:paraId="59133987"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7"/>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5"/>
          </w:p>
        </w:tc>
        <w:tc>
          <w:tcPr>
            <w:tcW w:w="1214" w:type="dxa"/>
            <w:gridSpan w:val="3"/>
            <w:tcBorders>
              <w:top w:val="single" w:sz="4" w:space="0" w:color="auto"/>
              <w:bottom w:val="nil"/>
            </w:tcBorders>
          </w:tcPr>
          <w:p w14:paraId="5192E229"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(Print Name)</w:t>
            </w:r>
          </w:p>
        </w:tc>
        <w:bookmarkStart w:id="56" w:name="Text48"/>
        <w:tc>
          <w:tcPr>
            <w:tcW w:w="2104" w:type="dxa"/>
            <w:gridSpan w:val="3"/>
            <w:tcBorders>
              <w:top w:val="single" w:sz="4" w:space="0" w:color="auto"/>
              <w:bottom w:val="nil"/>
            </w:tcBorders>
          </w:tcPr>
          <w:p w14:paraId="0AFB1943"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8"/>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6"/>
          </w:p>
        </w:tc>
      </w:tr>
      <w:tr w:rsidR="00F934B8" w:rsidRPr="00420859" w14:paraId="526A10F5" w14:textId="77777777" w:rsidTr="00AC499D">
        <w:trPr>
          <w:cantSplit/>
        </w:trPr>
        <w:tc>
          <w:tcPr>
            <w:tcW w:w="648" w:type="dxa"/>
            <w:tcBorders>
              <w:bottom w:val="single" w:sz="4" w:space="0" w:color="auto"/>
            </w:tcBorders>
          </w:tcPr>
          <w:p w14:paraId="7A6EA9B7" w14:textId="77777777" w:rsidR="00F934B8" w:rsidRPr="00420859" w:rsidRDefault="00F934B8" w:rsidP="00E73781">
            <w:pPr>
              <w:rPr>
                <w:rFonts w:asciiTheme="minorHAnsi" w:hAnsiTheme="minorHAnsi"/>
                <w:noProof/>
                <w:szCs w:val="24"/>
              </w:rPr>
            </w:pPr>
          </w:p>
        </w:tc>
        <w:tc>
          <w:tcPr>
            <w:tcW w:w="1053" w:type="dxa"/>
            <w:gridSpan w:val="2"/>
            <w:tcBorders>
              <w:bottom w:val="single" w:sz="4" w:space="0" w:color="auto"/>
            </w:tcBorders>
          </w:tcPr>
          <w:p w14:paraId="0271C8B2"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622D07D7"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74929F44"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37F4F495"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4B57BBCA"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7FCC0F0B" w14:textId="77777777" w:rsidR="00F934B8" w:rsidRPr="00420859" w:rsidRDefault="00F934B8" w:rsidP="00E73781">
            <w:pPr>
              <w:rPr>
                <w:rFonts w:asciiTheme="minorHAnsi" w:hAnsiTheme="minorHAnsi"/>
                <w:noProof/>
                <w:szCs w:val="24"/>
              </w:rPr>
            </w:pPr>
          </w:p>
        </w:tc>
      </w:tr>
      <w:tr w:rsidR="00F934B8" w:rsidRPr="00420859" w14:paraId="49589118" w14:textId="77777777" w:rsidTr="00AC499D">
        <w:trPr>
          <w:cantSplit/>
        </w:trPr>
        <w:tc>
          <w:tcPr>
            <w:tcW w:w="648" w:type="dxa"/>
            <w:tcBorders>
              <w:top w:val="single" w:sz="4" w:space="0" w:color="auto"/>
              <w:bottom w:val="nil"/>
            </w:tcBorders>
          </w:tcPr>
          <w:p w14:paraId="4A195980" w14:textId="77777777" w:rsidR="00F934B8" w:rsidRPr="00420859" w:rsidRDefault="00F934B8" w:rsidP="00042D82">
            <w:pPr>
              <w:spacing w:after="120"/>
              <w:rPr>
                <w:rFonts w:asciiTheme="minorHAnsi" w:hAnsiTheme="minorHAnsi"/>
                <w:noProof/>
                <w:szCs w:val="24"/>
              </w:rPr>
            </w:pPr>
          </w:p>
        </w:tc>
        <w:tc>
          <w:tcPr>
            <w:tcW w:w="1053" w:type="dxa"/>
            <w:gridSpan w:val="2"/>
            <w:tcBorders>
              <w:top w:val="single" w:sz="4" w:space="0" w:color="auto"/>
              <w:bottom w:val="nil"/>
            </w:tcBorders>
          </w:tcPr>
          <w:p w14:paraId="498B5CD0"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02748530" w14:textId="77777777" w:rsidR="00F934B8" w:rsidRPr="00420859" w:rsidRDefault="00F934B8" w:rsidP="00042D82">
            <w:pPr>
              <w:spacing w:after="120"/>
              <w:rPr>
                <w:rFonts w:asciiTheme="minorHAnsi" w:hAnsiTheme="minorHAnsi"/>
                <w:szCs w:val="24"/>
              </w:rPr>
            </w:pPr>
          </w:p>
        </w:tc>
        <w:tc>
          <w:tcPr>
            <w:tcW w:w="1080" w:type="dxa"/>
            <w:gridSpan w:val="2"/>
            <w:tcBorders>
              <w:top w:val="single" w:sz="4" w:space="0" w:color="auto"/>
              <w:bottom w:val="nil"/>
            </w:tcBorders>
          </w:tcPr>
          <w:p w14:paraId="4B262BF3"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(Dated)</w:t>
            </w:r>
          </w:p>
        </w:tc>
        <w:bookmarkStart w:id="57" w:name="Text49"/>
        <w:tc>
          <w:tcPr>
            <w:tcW w:w="1846" w:type="dxa"/>
            <w:gridSpan w:val="2"/>
            <w:tcBorders>
              <w:top w:val="single" w:sz="4" w:space="0" w:color="auto"/>
              <w:bottom w:val="nil"/>
            </w:tcBorders>
          </w:tcPr>
          <w:p w14:paraId="1270D4E3"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9"/>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7"/>
          </w:p>
        </w:tc>
        <w:tc>
          <w:tcPr>
            <w:tcW w:w="1214" w:type="dxa"/>
            <w:gridSpan w:val="3"/>
            <w:tcBorders>
              <w:top w:val="single" w:sz="4" w:space="0" w:color="auto"/>
              <w:bottom w:val="nil"/>
            </w:tcBorders>
          </w:tcPr>
          <w:p w14:paraId="0DA3B726"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(Print Name)</w:t>
            </w:r>
          </w:p>
        </w:tc>
        <w:bookmarkStart w:id="58" w:name="Text50"/>
        <w:tc>
          <w:tcPr>
            <w:tcW w:w="2104" w:type="dxa"/>
            <w:gridSpan w:val="3"/>
            <w:tcBorders>
              <w:top w:val="single" w:sz="4" w:space="0" w:color="auto"/>
              <w:bottom w:val="nil"/>
            </w:tcBorders>
          </w:tcPr>
          <w:p w14:paraId="5CB5E680"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50"/>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8"/>
          </w:p>
        </w:tc>
      </w:tr>
      <w:tr w:rsidR="00F934B8" w:rsidRPr="00420859" w14:paraId="7172E34A" w14:textId="77777777" w:rsidTr="00AC499D">
        <w:trPr>
          <w:cantSplit/>
        </w:trPr>
        <w:tc>
          <w:tcPr>
            <w:tcW w:w="648" w:type="dxa"/>
            <w:tcBorders>
              <w:bottom w:val="single" w:sz="4" w:space="0" w:color="auto"/>
            </w:tcBorders>
          </w:tcPr>
          <w:p w14:paraId="65C32254" w14:textId="77777777" w:rsidR="00F934B8" w:rsidRPr="00420859" w:rsidRDefault="00F934B8" w:rsidP="00E73781">
            <w:pPr>
              <w:rPr>
                <w:rFonts w:asciiTheme="minorHAnsi" w:hAnsiTheme="minorHAnsi"/>
                <w:noProof/>
                <w:szCs w:val="24"/>
              </w:rPr>
            </w:pPr>
          </w:p>
        </w:tc>
        <w:tc>
          <w:tcPr>
            <w:tcW w:w="1053" w:type="dxa"/>
            <w:gridSpan w:val="2"/>
            <w:tcBorders>
              <w:bottom w:val="single" w:sz="4" w:space="0" w:color="auto"/>
            </w:tcBorders>
          </w:tcPr>
          <w:p w14:paraId="0A08DDD7"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1133351C"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748928E5"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4CF2BC19"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1726DBEF"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48D012ED" w14:textId="77777777" w:rsidR="00F934B8" w:rsidRPr="00420859" w:rsidRDefault="00F934B8" w:rsidP="00E73781">
            <w:pPr>
              <w:rPr>
                <w:rFonts w:asciiTheme="minorHAnsi" w:hAnsiTheme="minorHAnsi"/>
                <w:noProof/>
                <w:szCs w:val="24"/>
              </w:rPr>
            </w:pPr>
          </w:p>
        </w:tc>
      </w:tr>
      <w:tr w:rsidR="00F934B8" w:rsidRPr="00420859" w14:paraId="0A3DCB1A" w14:textId="77777777" w:rsidTr="00AC499D">
        <w:trPr>
          <w:cantSplit/>
        </w:trPr>
        <w:tc>
          <w:tcPr>
            <w:tcW w:w="648" w:type="dxa"/>
            <w:tcBorders>
              <w:top w:val="single" w:sz="4" w:space="0" w:color="auto"/>
              <w:bottom w:val="nil"/>
            </w:tcBorders>
          </w:tcPr>
          <w:p w14:paraId="5F867BE0" w14:textId="77777777" w:rsidR="00F934B8" w:rsidRPr="00420859" w:rsidRDefault="00F934B8" w:rsidP="00AB45A1">
            <w:pPr>
              <w:spacing w:after="120"/>
              <w:rPr>
                <w:rFonts w:asciiTheme="minorHAnsi" w:hAnsiTheme="minorHAnsi"/>
                <w:noProof/>
                <w:szCs w:val="24"/>
              </w:rPr>
            </w:pPr>
          </w:p>
        </w:tc>
        <w:tc>
          <w:tcPr>
            <w:tcW w:w="1053" w:type="dxa"/>
            <w:gridSpan w:val="2"/>
            <w:tcBorders>
              <w:top w:val="single" w:sz="4" w:space="0" w:color="auto"/>
              <w:bottom w:val="nil"/>
            </w:tcBorders>
          </w:tcPr>
          <w:p w14:paraId="454B3317"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70F3D6B7" w14:textId="77777777" w:rsidR="00F934B8" w:rsidRPr="00420859" w:rsidRDefault="00F934B8" w:rsidP="00AB45A1">
            <w:pPr>
              <w:spacing w:after="120"/>
              <w:rPr>
                <w:rFonts w:asciiTheme="minorHAnsi" w:hAnsiTheme="minorHAnsi"/>
                <w:szCs w:val="24"/>
              </w:rPr>
            </w:pPr>
          </w:p>
        </w:tc>
        <w:tc>
          <w:tcPr>
            <w:tcW w:w="1080" w:type="dxa"/>
            <w:gridSpan w:val="2"/>
            <w:tcBorders>
              <w:top w:val="single" w:sz="4" w:space="0" w:color="auto"/>
              <w:bottom w:val="nil"/>
            </w:tcBorders>
          </w:tcPr>
          <w:p w14:paraId="558110C2"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(Dated)</w:t>
            </w:r>
          </w:p>
        </w:tc>
        <w:bookmarkStart w:id="59" w:name="Text51"/>
        <w:tc>
          <w:tcPr>
            <w:tcW w:w="1846" w:type="dxa"/>
            <w:gridSpan w:val="2"/>
            <w:tcBorders>
              <w:top w:val="single" w:sz="4" w:space="0" w:color="auto"/>
              <w:bottom w:val="nil"/>
            </w:tcBorders>
          </w:tcPr>
          <w:p w14:paraId="536CBA11" w14:textId="77777777" w:rsidR="00F934B8" w:rsidRPr="00420859" w:rsidRDefault="00ED0800" w:rsidP="00AB45A1">
            <w:pPr>
              <w:spacing w:after="120"/>
              <w:rPr>
                <w:rFonts w:asciiTheme="minorHAnsi" w:hAnsiTheme="minorHAnsi"/>
                <w:szCs w:val="24"/>
              </w:rPr>
            </w:pPr>
            <w:r w:rsidRPr="00420859">
              <w:rPr>
                <w:rFonts w:asciiTheme="minorHAnsi" w:hAnsiTheme="minorHAnsi"/>
                <w:szCs w:val="24"/>
              </w:rPr>
              <w:fldChar w:fldCharType="begin">
                <w:ffData>
                  <w:name w:val="Text51"/>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9"/>
          </w:p>
        </w:tc>
        <w:tc>
          <w:tcPr>
            <w:tcW w:w="1214" w:type="dxa"/>
            <w:gridSpan w:val="3"/>
            <w:tcBorders>
              <w:top w:val="single" w:sz="4" w:space="0" w:color="auto"/>
              <w:bottom w:val="nil"/>
            </w:tcBorders>
          </w:tcPr>
          <w:p w14:paraId="0D2B04FB"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(Print Name)</w:t>
            </w:r>
          </w:p>
        </w:tc>
        <w:bookmarkStart w:id="60" w:name="Text52"/>
        <w:tc>
          <w:tcPr>
            <w:tcW w:w="2104" w:type="dxa"/>
            <w:gridSpan w:val="3"/>
            <w:tcBorders>
              <w:top w:val="single" w:sz="4" w:space="0" w:color="auto"/>
              <w:bottom w:val="nil"/>
            </w:tcBorders>
          </w:tcPr>
          <w:p w14:paraId="466ACCC0" w14:textId="77777777" w:rsidR="00F934B8" w:rsidRPr="00420859" w:rsidRDefault="00ED0800" w:rsidP="00AB45A1">
            <w:pPr>
              <w:spacing w:after="120"/>
              <w:rPr>
                <w:rFonts w:asciiTheme="minorHAnsi" w:hAnsiTheme="minorHAnsi"/>
                <w:szCs w:val="24"/>
              </w:rPr>
            </w:pPr>
            <w:r w:rsidRPr="00420859">
              <w:rPr>
                <w:rFonts w:asciiTheme="minorHAnsi" w:hAnsiTheme="minorHAnsi"/>
                <w:szCs w:val="24"/>
              </w:rPr>
              <w:fldChar w:fldCharType="begin">
                <w:ffData>
                  <w:name w:val="Text5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0"/>
          </w:p>
        </w:tc>
      </w:tr>
      <w:tr w:rsidR="00F934B8" w:rsidRPr="00420859" w14:paraId="28C1F68B" w14:textId="77777777" w:rsidTr="00AC499D">
        <w:trPr>
          <w:cantSplit/>
        </w:trPr>
        <w:tc>
          <w:tcPr>
            <w:tcW w:w="648" w:type="dxa"/>
            <w:tcBorders>
              <w:bottom w:val="single" w:sz="4" w:space="0" w:color="auto"/>
            </w:tcBorders>
          </w:tcPr>
          <w:p w14:paraId="7FA566C1" w14:textId="77777777" w:rsidR="00F934B8" w:rsidRPr="00420859" w:rsidRDefault="00F934B8" w:rsidP="00AB45A1">
            <w:pPr>
              <w:rPr>
                <w:rFonts w:asciiTheme="minorHAnsi" w:hAnsiTheme="minorHAnsi"/>
                <w:noProof/>
                <w:szCs w:val="24"/>
              </w:rPr>
            </w:pPr>
          </w:p>
        </w:tc>
        <w:tc>
          <w:tcPr>
            <w:tcW w:w="1053" w:type="dxa"/>
            <w:gridSpan w:val="2"/>
            <w:tcBorders>
              <w:bottom w:val="single" w:sz="4" w:space="0" w:color="auto"/>
            </w:tcBorders>
          </w:tcPr>
          <w:p w14:paraId="0763F0CE" w14:textId="77777777" w:rsidR="00F934B8" w:rsidRPr="00420859" w:rsidRDefault="00F934B8" w:rsidP="00AB45A1">
            <w:pPr>
              <w:rPr>
                <w:rFonts w:asciiTheme="minorHAnsi" w:hAnsiTheme="minorHAnsi"/>
                <w:noProof/>
                <w:szCs w:val="24"/>
              </w:rPr>
            </w:pPr>
          </w:p>
        </w:tc>
        <w:tc>
          <w:tcPr>
            <w:tcW w:w="2603" w:type="dxa"/>
            <w:gridSpan w:val="4"/>
            <w:tcBorders>
              <w:bottom w:val="single" w:sz="4" w:space="0" w:color="auto"/>
            </w:tcBorders>
          </w:tcPr>
          <w:p w14:paraId="2019B786" w14:textId="77777777" w:rsidR="00F934B8" w:rsidRPr="00420859" w:rsidRDefault="00F934B8" w:rsidP="00AB45A1">
            <w:pPr>
              <w:rPr>
                <w:rFonts w:asciiTheme="minorHAnsi" w:hAnsiTheme="minorHAnsi"/>
                <w:noProof/>
                <w:szCs w:val="24"/>
              </w:rPr>
            </w:pPr>
          </w:p>
        </w:tc>
        <w:tc>
          <w:tcPr>
            <w:tcW w:w="1080" w:type="dxa"/>
            <w:gridSpan w:val="2"/>
            <w:tcBorders>
              <w:bottom w:val="single" w:sz="4" w:space="0" w:color="auto"/>
            </w:tcBorders>
          </w:tcPr>
          <w:p w14:paraId="15A25B5C" w14:textId="77777777" w:rsidR="00F934B8" w:rsidRPr="00420859" w:rsidRDefault="00F934B8" w:rsidP="00AB45A1">
            <w:pPr>
              <w:rPr>
                <w:rFonts w:asciiTheme="minorHAnsi" w:hAnsiTheme="minorHAnsi"/>
                <w:noProof/>
                <w:szCs w:val="24"/>
              </w:rPr>
            </w:pPr>
          </w:p>
        </w:tc>
        <w:tc>
          <w:tcPr>
            <w:tcW w:w="1846" w:type="dxa"/>
            <w:gridSpan w:val="2"/>
            <w:tcBorders>
              <w:bottom w:val="single" w:sz="4" w:space="0" w:color="auto"/>
            </w:tcBorders>
          </w:tcPr>
          <w:p w14:paraId="10979D6F" w14:textId="77777777" w:rsidR="00F934B8" w:rsidRPr="00420859" w:rsidRDefault="00F934B8" w:rsidP="00AB45A1">
            <w:pPr>
              <w:rPr>
                <w:rFonts w:asciiTheme="minorHAnsi" w:hAnsiTheme="minorHAnsi"/>
                <w:noProof/>
                <w:szCs w:val="24"/>
              </w:rPr>
            </w:pPr>
          </w:p>
        </w:tc>
        <w:tc>
          <w:tcPr>
            <w:tcW w:w="1214" w:type="dxa"/>
            <w:gridSpan w:val="3"/>
            <w:tcBorders>
              <w:bottom w:val="single" w:sz="4" w:space="0" w:color="auto"/>
            </w:tcBorders>
          </w:tcPr>
          <w:p w14:paraId="237F69F7" w14:textId="77777777" w:rsidR="00F934B8" w:rsidRPr="00420859" w:rsidRDefault="00F934B8" w:rsidP="00AB45A1">
            <w:pPr>
              <w:rPr>
                <w:rFonts w:asciiTheme="minorHAnsi" w:hAnsiTheme="minorHAnsi"/>
                <w:noProof/>
                <w:szCs w:val="24"/>
              </w:rPr>
            </w:pPr>
          </w:p>
        </w:tc>
        <w:tc>
          <w:tcPr>
            <w:tcW w:w="2104" w:type="dxa"/>
            <w:gridSpan w:val="3"/>
            <w:tcBorders>
              <w:bottom w:val="single" w:sz="4" w:space="0" w:color="auto"/>
            </w:tcBorders>
          </w:tcPr>
          <w:p w14:paraId="6A10FCDF" w14:textId="77777777" w:rsidR="00F934B8" w:rsidRPr="00420859" w:rsidRDefault="00F934B8" w:rsidP="00AB45A1">
            <w:pPr>
              <w:rPr>
                <w:rFonts w:asciiTheme="minorHAnsi" w:hAnsiTheme="minorHAnsi"/>
                <w:noProof/>
                <w:szCs w:val="24"/>
              </w:rPr>
            </w:pPr>
          </w:p>
        </w:tc>
      </w:tr>
      <w:tr w:rsidR="00F934B8" w:rsidRPr="00420859" w14:paraId="787891D5" w14:textId="77777777" w:rsidTr="00AC499D">
        <w:trPr>
          <w:cantSplit/>
        </w:trPr>
        <w:tc>
          <w:tcPr>
            <w:tcW w:w="648" w:type="dxa"/>
            <w:tcBorders>
              <w:top w:val="single" w:sz="4" w:space="0" w:color="auto"/>
              <w:bottom w:val="nil"/>
            </w:tcBorders>
          </w:tcPr>
          <w:p w14:paraId="341BEBD1" w14:textId="77777777" w:rsidR="00F934B8" w:rsidRPr="00420859" w:rsidRDefault="00F934B8" w:rsidP="00AB45A1">
            <w:pPr>
              <w:spacing w:after="120"/>
              <w:rPr>
                <w:rFonts w:asciiTheme="minorHAnsi" w:hAnsiTheme="minorHAnsi"/>
                <w:noProof/>
                <w:szCs w:val="24"/>
              </w:rPr>
            </w:pPr>
          </w:p>
        </w:tc>
        <w:tc>
          <w:tcPr>
            <w:tcW w:w="1053" w:type="dxa"/>
            <w:gridSpan w:val="2"/>
            <w:tcBorders>
              <w:top w:val="single" w:sz="4" w:space="0" w:color="auto"/>
              <w:bottom w:val="nil"/>
            </w:tcBorders>
          </w:tcPr>
          <w:p w14:paraId="2E32890B"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63C035D9" w14:textId="77777777" w:rsidR="00F934B8" w:rsidRPr="00420859" w:rsidRDefault="00F934B8" w:rsidP="00AB45A1">
            <w:pPr>
              <w:spacing w:after="120"/>
              <w:rPr>
                <w:rFonts w:asciiTheme="minorHAnsi" w:hAnsiTheme="minorHAnsi"/>
                <w:szCs w:val="24"/>
              </w:rPr>
            </w:pPr>
          </w:p>
        </w:tc>
        <w:tc>
          <w:tcPr>
            <w:tcW w:w="1080" w:type="dxa"/>
            <w:gridSpan w:val="2"/>
            <w:tcBorders>
              <w:top w:val="single" w:sz="4" w:space="0" w:color="auto"/>
              <w:bottom w:val="nil"/>
            </w:tcBorders>
          </w:tcPr>
          <w:p w14:paraId="5FDEB147"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(Dated)</w:t>
            </w:r>
          </w:p>
        </w:tc>
        <w:bookmarkStart w:id="61" w:name="Text53"/>
        <w:tc>
          <w:tcPr>
            <w:tcW w:w="1846" w:type="dxa"/>
            <w:gridSpan w:val="2"/>
            <w:tcBorders>
              <w:top w:val="single" w:sz="4" w:space="0" w:color="auto"/>
              <w:bottom w:val="nil"/>
            </w:tcBorders>
          </w:tcPr>
          <w:p w14:paraId="7D43DCC3" w14:textId="77777777" w:rsidR="00F934B8" w:rsidRPr="00420859" w:rsidRDefault="00ED0800" w:rsidP="00AB45A1">
            <w:pPr>
              <w:spacing w:after="120"/>
              <w:rPr>
                <w:rFonts w:asciiTheme="minorHAnsi" w:hAnsiTheme="minorHAnsi"/>
                <w:szCs w:val="24"/>
              </w:rPr>
            </w:pPr>
            <w:r w:rsidRPr="00420859">
              <w:rPr>
                <w:rFonts w:asciiTheme="minorHAnsi" w:hAnsiTheme="minorHAnsi"/>
                <w:szCs w:val="24"/>
              </w:rPr>
              <w:fldChar w:fldCharType="begin">
                <w:ffData>
                  <w:name w:val="Text53"/>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1"/>
          </w:p>
        </w:tc>
        <w:tc>
          <w:tcPr>
            <w:tcW w:w="1214" w:type="dxa"/>
            <w:gridSpan w:val="3"/>
            <w:tcBorders>
              <w:top w:val="single" w:sz="4" w:space="0" w:color="auto"/>
              <w:bottom w:val="nil"/>
            </w:tcBorders>
          </w:tcPr>
          <w:p w14:paraId="2F791B3A"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(Print Name)</w:t>
            </w:r>
          </w:p>
        </w:tc>
        <w:bookmarkStart w:id="62" w:name="Text54"/>
        <w:tc>
          <w:tcPr>
            <w:tcW w:w="2104" w:type="dxa"/>
            <w:gridSpan w:val="3"/>
            <w:tcBorders>
              <w:top w:val="single" w:sz="4" w:space="0" w:color="auto"/>
              <w:bottom w:val="nil"/>
            </w:tcBorders>
          </w:tcPr>
          <w:p w14:paraId="5416599C" w14:textId="77777777" w:rsidR="00F934B8" w:rsidRPr="00420859" w:rsidRDefault="00ED0800" w:rsidP="00AB45A1">
            <w:pPr>
              <w:spacing w:after="120"/>
              <w:rPr>
                <w:rFonts w:asciiTheme="minorHAnsi" w:hAnsiTheme="minorHAnsi"/>
                <w:szCs w:val="24"/>
              </w:rPr>
            </w:pPr>
            <w:r w:rsidRPr="00420859">
              <w:rPr>
                <w:rFonts w:asciiTheme="minorHAnsi" w:hAnsiTheme="minorHAnsi"/>
                <w:szCs w:val="24"/>
              </w:rPr>
              <w:fldChar w:fldCharType="begin">
                <w:ffData>
                  <w:name w:val="Text54"/>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2"/>
          </w:p>
        </w:tc>
      </w:tr>
      <w:tr w:rsidR="00F934B8" w:rsidRPr="00420859" w14:paraId="33DFF751" w14:textId="77777777" w:rsidTr="00AC499D">
        <w:tc>
          <w:tcPr>
            <w:tcW w:w="648" w:type="dxa"/>
            <w:tcBorders>
              <w:bottom w:val="single" w:sz="4" w:space="0" w:color="auto"/>
            </w:tcBorders>
          </w:tcPr>
          <w:p w14:paraId="447F8241" w14:textId="77777777" w:rsidR="00F934B8" w:rsidRPr="00420859" w:rsidRDefault="00F934B8" w:rsidP="00DA496B">
            <w:pPr>
              <w:rPr>
                <w:rFonts w:asciiTheme="minorHAnsi" w:hAnsiTheme="minorHAnsi"/>
                <w:szCs w:val="24"/>
              </w:rPr>
            </w:pPr>
          </w:p>
        </w:tc>
        <w:tc>
          <w:tcPr>
            <w:tcW w:w="9900" w:type="dxa"/>
            <w:gridSpan w:val="16"/>
            <w:tcBorders>
              <w:bottom w:val="single" w:sz="4" w:space="0" w:color="auto"/>
            </w:tcBorders>
          </w:tcPr>
          <w:p w14:paraId="6AB4C46A" w14:textId="77777777" w:rsidR="00F934B8" w:rsidRPr="00420859" w:rsidRDefault="00F934B8">
            <w:pPr>
              <w:rPr>
                <w:rFonts w:asciiTheme="minorHAnsi" w:hAnsiTheme="minorHAnsi"/>
                <w:szCs w:val="24"/>
              </w:rPr>
            </w:pPr>
          </w:p>
        </w:tc>
      </w:tr>
      <w:tr w:rsidR="003E2EA4" w:rsidRPr="00420859" w14:paraId="68AC2D8E" w14:textId="77777777" w:rsidTr="00AC499D">
        <w:tc>
          <w:tcPr>
            <w:tcW w:w="648" w:type="dxa"/>
            <w:tcBorders>
              <w:bottom w:val="single" w:sz="4" w:space="0" w:color="auto"/>
            </w:tcBorders>
          </w:tcPr>
          <w:p w14:paraId="321FABFA" w14:textId="77777777" w:rsidR="003E2EA4" w:rsidRPr="00420859" w:rsidRDefault="003E2EA4" w:rsidP="00DA496B">
            <w:pPr>
              <w:rPr>
                <w:rFonts w:asciiTheme="minorHAnsi" w:hAnsiTheme="minorHAnsi"/>
                <w:szCs w:val="24"/>
              </w:rPr>
            </w:pPr>
          </w:p>
        </w:tc>
        <w:tc>
          <w:tcPr>
            <w:tcW w:w="9900" w:type="dxa"/>
            <w:gridSpan w:val="16"/>
            <w:tcBorders>
              <w:bottom w:val="single" w:sz="4" w:space="0" w:color="auto"/>
            </w:tcBorders>
          </w:tcPr>
          <w:p w14:paraId="04156F97" w14:textId="77777777" w:rsidR="003E2EA4" w:rsidRPr="003E2EA4" w:rsidRDefault="003E2EA4" w:rsidP="003E2EA4">
            <w:pPr>
              <w:spacing w:after="240"/>
              <w:rPr>
                <w:rFonts w:asciiTheme="minorHAnsi" w:hAnsiTheme="minorHAnsi"/>
                <w:szCs w:val="24"/>
              </w:rPr>
            </w:pPr>
            <w:r w:rsidRPr="003E2EA4">
              <w:rPr>
                <w:rFonts w:asciiTheme="minorHAnsi" w:hAnsiTheme="minorHAnsi"/>
                <w:szCs w:val="24"/>
              </w:rPr>
              <w:t xml:space="preserve">Southampton City Council is collecting this information </w:t>
            </w:r>
            <w:proofErr w:type="gramStart"/>
            <w:r w:rsidRPr="003E2EA4">
              <w:rPr>
                <w:rFonts w:asciiTheme="minorHAnsi" w:hAnsiTheme="minorHAnsi"/>
                <w:szCs w:val="24"/>
              </w:rPr>
              <w:t>in order to</w:t>
            </w:r>
            <w:proofErr w:type="gramEnd"/>
            <w:r w:rsidRPr="003E2EA4">
              <w:rPr>
                <w:rFonts w:asciiTheme="minorHAnsi" w:hAnsiTheme="minorHAnsi"/>
                <w:szCs w:val="24"/>
              </w:rPr>
              <w:t xml:space="preserve"> perform this service or function, and if further information is needed in order to do so, you may be contacted using the details provided.</w:t>
            </w:r>
          </w:p>
          <w:p w14:paraId="45669832" w14:textId="69D6FB22" w:rsidR="003E2EA4" w:rsidRPr="003E2EA4" w:rsidRDefault="003E2EA4" w:rsidP="003E2EA4">
            <w:pPr>
              <w:spacing w:after="240"/>
              <w:rPr>
                <w:rFonts w:asciiTheme="minorHAnsi" w:hAnsiTheme="minorHAnsi"/>
                <w:szCs w:val="24"/>
              </w:rPr>
            </w:pPr>
            <w:r w:rsidRPr="003E2EA4">
              <w:rPr>
                <w:rFonts w:asciiTheme="minorHAnsi" w:hAnsiTheme="minorHAnsi"/>
                <w:szCs w:val="24"/>
              </w:rPr>
              <w:t xml:space="preserve">In performing this service, the Council may be </w:t>
            </w:r>
            <w:r w:rsidR="00D5581D">
              <w:rPr>
                <w:rFonts w:asciiTheme="minorHAnsi" w:hAnsiTheme="minorHAnsi"/>
                <w:szCs w:val="24"/>
              </w:rPr>
              <w:t>r</w:t>
            </w:r>
            <w:r w:rsidRPr="003E2EA4">
              <w:rPr>
                <w:rFonts w:asciiTheme="minorHAnsi" w:hAnsiTheme="minorHAnsi"/>
                <w:szCs w:val="24"/>
              </w:rPr>
              <w:t xml:space="preserve">equired to share your information with other organisations or departments, but it will only do so when it is necessary </w:t>
            </w:r>
            <w:proofErr w:type="gramStart"/>
            <w:r w:rsidRPr="003E2EA4">
              <w:rPr>
                <w:rFonts w:asciiTheme="minorHAnsi" w:hAnsiTheme="minorHAnsi"/>
                <w:szCs w:val="24"/>
              </w:rPr>
              <w:t>in order for</w:t>
            </w:r>
            <w:proofErr w:type="gramEnd"/>
            <w:r w:rsidRPr="003E2EA4">
              <w:rPr>
                <w:rFonts w:asciiTheme="minorHAnsi" w:hAnsiTheme="minorHAnsi"/>
                <w:szCs w:val="24"/>
              </w:rPr>
              <w:t xml:space="preserve"> the service to be provided.</w:t>
            </w:r>
          </w:p>
          <w:p w14:paraId="0BE993AE" w14:textId="77777777" w:rsidR="003E2EA4" w:rsidRPr="003E2EA4" w:rsidRDefault="003E2EA4" w:rsidP="003E2EA4">
            <w:pPr>
              <w:spacing w:after="240"/>
              <w:rPr>
                <w:rFonts w:asciiTheme="minorHAnsi" w:hAnsiTheme="minorHAnsi"/>
                <w:szCs w:val="24"/>
              </w:rPr>
            </w:pPr>
            <w:r w:rsidRPr="003E2EA4">
              <w:rPr>
                <w:rFonts w:asciiTheme="minorHAnsi" w:hAnsiTheme="minorHAnsi"/>
                <w:szCs w:val="24"/>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1AD321B3" w14:textId="77777777" w:rsidR="003E2EA4" w:rsidRDefault="003E2EA4" w:rsidP="003E2EA4">
            <w:pPr>
              <w:spacing w:after="240"/>
              <w:rPr>
                <w:rFonts w:ascii="Times New Roman" w:hAnsi="Times New Roman"/>
                <w:sz w:val="18"/>
                <w:szCs w:val="18"/>
                <w:lang w:eastAsia="en-GB"/>
              </w:rPr>
            </w:pPr>
            <w:r w:rsidRPr="003E2EA4">
              <w:rPr>
                <w:rFonts w:asciiTheme="minorHAnsi" w:hAnsiTheme="minorHAnsi"/>
                <w:szCs w:val="24"/>
              </w:rPr>
              <w:t>More detailed information about the Council’s handling of your personal data can be found in its privacy policy, available online (</w:t>
            </w:r>
            <w:hyperlink r:id="rId9" w:history="1">
              <w:r w:rsidRPr="003E2EA4">
                <w:rPr>
                  <w:rFonts w:asciiTheme="minorHAnsi" w:hAnsiTheme="minorHAnsi"/>
                  <w:szCs w:val="24"/>
                </w:rPr>
                <w:t>http://www.southampton.gov.uk/privacy</w:t>
              </w:r>
            </w:hyperlink>
            <w:r w:rsidRPr="003E2EA4">
              <w:rPr>
                <w:rFonts w:asciiTheme="minorHAnsi" w:hAnsiTheme="minorHAnsi"/>
                <w:szCs w:val="24"/>
              </w:rPr>
              <w:t>), or on request.</w:t>
            </w:r>
            <w:r w:rsidRPr="00D846E2">
              <w:rPr>
                <w:rFonts w:ascii="Times New Roman" w:hAnsi="Times New Roman"/>
                <w:sz w:val="18"/>
                <w:szCs w:val="18"/>
                <w:lang w:eastAsia="en-GB"/>
              </w:rPr>
              <w:t xml:space="preserve"> </w:t>
            </w:r>
          </w:p>
          <w:p w14:paraId="30C09F4D" w14:textId="77777777" w:rsidR="003E2EA4" w:rsidRPr="003E2EA4" w:rsidRDefault="003E2EA4" w:rsidP="003E2EA4">
            <w:pPr>
              <w:spacing w:after="240"/>
              <w:rPr>
                <w:rFonts w:ascii="Times New Roman" w:hAnsi="Times New Roman"/>
                <w:sz w:val="18"/>
                <w:szCs w:val="18"/>
                <w:lang w:eastAsia="en-GB"/>
              </w:rPr>
            </w:pPr>
          </w:p>
        </w:tc>
      </w:tr>
      <w:tr w:rsidR="00F934B8" w:rsidRPr="00420859" w14:paraId="4620AFE9" w14:textId="77777777" w:rsidTr="00AC499D">
        <w:tc>
          <w:tcPr>
            <w:tcW w:w="648" w:type="dxa"/>
            <w:tcBorders>
              <w:top w:val="single" w:sz="4" w:space="0" w:color="auto"/>
            </w:tcBorders>
          </w:tcPr>
          <w:p w14:paraId="305C7F99" w14:textId="77777777" w:rsidR="00F934B8" w:rsidRPr="00420859" w:rsidRDefault="00F934B8" w:rsidP="00DA496B">
            <w:pPr>
              <w:rPr>
                <w:rFonts w:asciiTheme="minorHAnsi" w:hAnsiTheme="minorHAnsi"/>
                <w:szCs w:val="24"/>
              </w:rPr>
            </w:pPr>
          </w:p>
        </w:tc>
        <w:tc>
          <w:tcPr>
            <w:tcW w:w="9900" w:type="dxa"/>
            <w:gridSpan w:val="16"/>
            <w:tcBorders>
              <w:top w:val="single" w:sz="4" w:space="0" w:color="auto"/>
            </w:tcBorders>
          </w:tcPr>
          <w:p w14:paraId="6797D058" w14:textId="77777777" w:rsidR="00F934B8" w:rsidRPr="00420859" w:rsidRDefault="00F934B8">
            <w:pPr>
              <w:rPr>
                <w:rFonts w:asciiTheme="minorHAnsi" w:hAnsiTheme="minorHAnsi"/>
                <w:b/>
                <w:szCs w:val="24"/>
              </w:rPr>
            </w:pPr>
            <w:r w:rsidRPr="00420859">
              <w:rPr>
                <w:rFonts w:asciiTheme="minorHAnsi" w:hAnsiTheme="minorHAnsi"/>
                <w:b/>
                <w:szCs w:val="24"/>
              </w:rPr>
              <w:t>NOTES</w:t>
            </w:r>
          </w:p>
        </w:tc>
      </w:tr>
      <w:tr w:rsidR="00F934B8" w:rsidRPr="00420859" w14:paraId="73876075" w14:textId="77777777" w:rsidTr="00CE76A1">
        <w:tc>
          <w:tcPr>
            <w:tcW w:w="648" w:type="dxa"/>
          </w:tcPr>
          <w:p w14:paraId="6F0965B8" w14:textId="77777777" w:rsidR="00F934B8" w:rsidRPr="00420859" w:rsidRDefault="00F934B8">
            <w:pPr>
              <w:rPr>
                <w:rFonts w:asciiTheme="minorHAnsi" w:hAnsiTheme="minorHAnsi"/>
                <w:szCs w:val="24"/>
              </w:rPr>
            </w:pPr>
            <w:r w:rsidRPr="00420859">
              <w:rPr>
                <w:rFonts w:asciiTheme="minorHAnsi" w:hAnsiTheme="minorHAnsi"/>
                <w:szCs w:val="24"/>
              </w:rPr>
              <w:t>A.</w:t>
            </w:r>
          </w:p>
        </w:tc>
        <w:tc>
          <w:tcPr>
            <w:tcW w:w="9900" w:type="dxa"/>
            <w:gridSpan w:val="16"/>
          </w:tcPr>
          <w:p w14:paraId="56902925" w14:textId="3CA01A43" w:rsidR="00F934B8" w:rsidRPr="00420859" w:rsidRDefault="00F934B8">
            <w:pPr>
              <w:rPr>
                <w:rFonts w:asciiTheme="minorHAnsi" w:hAnsiTheme="minorHAnsi"/>
                <w:szCs w:val="24"/>
              </w:rPr>
            </w:pPr>
            <w:r w:rsidRPr="00420859">
              <w:rPr>
                <w:rFonts w:asciiTheme="minorHAnsi" w:hAnsiTheme="minorHAnsi"/>
                <w:szCs w:val="24"/>
              </w:rPr>
              <w:t>When completed, this form must be returned</w:t>
            </w:r>
            <w:r w:rsidR="008F1365">
              <w:rPr>
                <w:rFonts w:asciiTheme="minorHAnsi" w:hAnsiTheme="minorHAnsi"/>
                <w:szCs w:val="24"/>
              </w:rPr>
              <w:t xml:space="preserve"> to:</w:t>
            </w:r>
          </w:p>
        </w:tc>
      </w:tr>
      <w:tr w:rsidR="007D4ADE" w:rsidRPr="00420859" w14:paraId="1430C47C" w14:textId="77777777" w:rsidTr="00420859">
        <w:tc>
          <w:tcPr>
            <w:tcW w:w="648" w:type="dxa"/>
          </w:tcPr>
          <w:p w14:paraId="2B8C578D" w14:textId="77777777" w:rsidR="007D4ADE" w:rsidRPr="00420859" w:rsidRDefault="007D4ADE">
            <w:pPr>
              <w:rPr>
                <w:rFonts w:asciiTheme="minorHAnsi" w:hAnsiTheme="minorHAnsi"/>
                <w:szCs w:val="24"/>
              </w:rPr>
            </w:pPr>
          </w:p>
        </w:tc>
        <w:tc>
          <w:tcPr>
            <w:tcW w:w="9900" w:type="dxa"/>
            <w:gridSpan w:val="16"/>
          </w:tcPr>
          <w:p w14:paraId="42077731" w14:textId="77777777" w:rsidR="007D4ADE" w:rsidRPr="00420859" w:rsidRDefault="007D4ADE" w:rsidP="007948B0">
            <w:pPr>
              <w:ind w:left="720"/>
              <w:rPr>
                <w:rFonts w:asciiTheme="minorHAnsi" w:hAnsiTheme="minorHAnsi"/>
                <w:szCs w:val="24"/>
              </w:rPr>
            </w:pPr>
            <w:r w:rsidRPr="00420859">
              <w:rPr>
                <w:rFonts w:asciiTheme="minorHAnsi" w:hAnsiTheme="minorHAnsi"/>
                <w:szCs w:val="24"/>
              </w:rPr>
              <w:t>The Licensing Team</w:t>
            </w:r>
            <w:r w:rsidR="00420859" w:rsidRPr="00420859">
              <w:rPr>
                <w:rFonts w:asciiTheme="minorHAnsi" w:hAnsiTheme="minorHAnsi"/>
                <w:szCs w:val="24"/>
              </w:rPr>
              <w:t xml:space="preserve">, </w:t>
            </w:r>
            <w:r w:rsidRPr="00420859">
              <w:rPr>
                <w:rFonts w:asciiTheme="minorHAnsi" w:hAnsiTheme="minorHAnsi"/>
                <w:szCs w:val="24"/>
              </w:rPr>
              <w:t>Southampton City Council</w:t>
            </w:r>
          </w:p>
          <w:p w14:paraId="033E284A" w14:textId="77777777" w:rsidR="007D4ADE" w:rsidRDefault="007D4ADE" w:rsidP="00420859">
            <w:pPr>
              <w:ind w:left="720"/>
              <w:rPr>
                <w:rFonts w:asciiTheme="minorHAnsi" w:hAnsiTheme="minorHAnsi"/>
                <w:szCs w:val="24"/>
              </w:rPr>
            </w:pPr>
            <w:r w:rsidRPr="00420859">
              <w:rPr>
                <w:rFonts w:asciiTheme="minorHAnsi" w:hAnsiTheme="minorHAnsi"/>
                <w:szCs w:val="24"/>
              </w:rPr>
              <w:t>Civic Centre</w:t>
            </w:r>
            <w:r w:rsidR="00420859" w:rsidRPr="00420859">
              <w:rPr>
                <w:rFonts w:asciiTheme="minorHAnsi" w:hAnsiTheme="minorHAnsi"/>
                <w:szCs w:val="24"/>
              </w:rPr>
              <w:t xml:space="preserve">, </w:t>
            </w:r>
            <w:r w:rsidRPr="00420859">
              <w:rPr>
                <w:rFonts w:asciiTheme="minorHAnsi" w:hAnsiTheme="minorHAnsi"/>
                <w:szCs w:val="24"/>
              </w:rPr>
              <w:t>Southampton SO14 7LY</w:t>
            </w:r>
          </w:p>
          <w:p w14:paraId="33746AC5" w14:textId="77777777" w:rsidR="008F1365" w:rsidRPr="00420859" w:rsidRDefault="008F1365" w:rsidP="00420859">
            <w:pPr>
              <w:ind w:left="720"/>
              <w:rPr>
                <w:rFonts w:asciiTheme="minorHAnsi" w:hAnsiTheme="minorHAnsi"/>
                <w:szCs w:val="24"/>
              </w:rPr>
            </w:pPr>
          </w:p>
        </w:tc>
      </w:tr>
      <w:tr w:rsidR="005A67BB" w:rsidRPr="00420859" w14:paraId="63DFD4F2" w14:textId="77777777" w:rsidTr="00CE76A1">
        <w:tc>
          <w:tcPr>
            <w:tcW w:w="648" w:type="dxa"/>
          </w:tcPr>
          <w:p w14:paraId="45DF069F" w14:textId="77777777" w:rsidR="005A67BB" w:rsidRPr="00420859" w:rsidRDefault="005A67BB" w:rsidP="007948B0">
            <w:pPr>
              <w:spacing w:after="120"/>
              <w:rPr>
                <w:rFonts w:asciiTheme="minorHAnsi" w:hAnsiTheme="minorHAnsi"/>
                <w:szCs w:val="24"/>
              </w:rPr>
            </w:pPr>
          </w:p>
        </w:tc>
        <w:tc>
          <w:tcPr>
            <w:tcW w:w="9900" w:type="dxa"/>
            <w:gridSpan w:val="16"/>
          </w:tcPr>
          <w:p w14:paraId="180DC8DF" w14:textId="630B699C" w:rsidR="005A67BB" w:rsidRPr="00420859" w:rsidRDefault="008F1365" w:rsidP="00D5140A">
            <w:pPr>
              <w:spacing w:after="120"/>
              <w:rPr>
                <w:rFonts w:asciiTheme="minorHAnsi" w:hAnsiTheme="minorHAnsi"/>
                <w:szCs w:val="24"/>
              </w:rPr>
            </w:pPr>
            <w:r>
              <w:rPr>
                <w:rFonts w:asciiTheme="minorHAnsi" w:hAnsiTheme="minorHAnsi"/>
                <w:szCs w:val="24"/>
              </w:rPr>
              <w:t>The current fee is £1000 and for this the licence will last for up to 5 years, expiring on 31</w:t>
            </w:r>
            <w:r w:rsidRPr="008F1365">
              <w:rPr>
                <w:rFonts w:asciiTheme="minorHAnsi" w:hAnsiTheme="minorHAnsi"/>
                <w:szCs w:val="24"/>
                <w:vertAlign w:val="superscript"/>
              </w:rPr>
              <w:t>st</w:t>
            </w:r>
            <w:r>
              <w:rPr>
                <w:rFonts w:asciiTheme="minorHAnsi" w:hAnsiTheme="minorHAnsi"/>
                <w:szCs w:val="24"/>
              </w:rPr>
              <w:t xml:space="preserve"> December. </w:t>
            </w:r>
            <w:r w:rsidR="005A67BB" w:rsidRPr="00420859">
              <w:rPr>
                <w:rFonts w:asciiTheme="minorHAnsi" w:hAnsiTheme="minorHAnsi"/>
                <w:szCs w:val="24"/>
              </w:rPr>
              <w:t xml:space="preserve">If the licensing authority think it appropriate, in the circumstances of the case, it is possible, exceptionally, for a licence to be granted a licence for a lesser period. In which case to fee will be as follows: - </w:t>
            </w:r>
            <w:r>
              <w:rPr>
                <w:rFonts w:asciiTheme="minorHAnsi" w:hAnsiTheme="minorHAnsi"/>
                <w:szCs w:val="24"/>
              </w:rPr>
              <w:t xml:space="preserve">up to </w:t>
            </w:r>
            <w:r w:rsidR="005A67BB" w:rsidRPr="00420859">
              <w:rPr>
                <w:rFonts w:asciiTheme="minorHAnsi" w:hAnsiTheme="minorHAnsi"/>
                <w:szCs w:val="24"/>
              </w:rPr>
              <w:t>1 year £</w:t>
            </w:r>
            <w:r w:rsidR="00CA16EF">
              <w:rPr>
                <w:rFonts w:asciiTheme="minorHAnsi" w:hAnsiTheme="minorHAnsi"/>
                <w:szCs w:val="24"/>
              </w:rPr>
              <w:t>300</w:t>
            </w:r>
            <w:r w:rsidR="005A67BB" w:rsidRPr="00420859">
              <w:rPr>
                <w:rFonts w:asciiTheme="minorHAnsi" w:hAnsiTheme="minorHAnsi"/>
                <w:szCs w:val="24"/>
              </w:rPr>
              <w:t xml:space="preserve">, </w:t>
            </w:r>
            <w:r>
              <w:rPr>
                <w:rFonts w:asciiTheme="minorHAnsi" w:hAnsiTheme="minorHAnsi"/>
                <w:szCs w:val="24"/>
              </w:rPr>
              <w:t xml:space="preserve">up to </w:t>
            </w:r>
            <w:r w:rsidR="005A67BB" w:rsidRPr="00420859">
              <w:rPr>
                <w:rFonts w:asciiTheme="minorHAnsi" w:hAnsiTheme="minorHAnsi"/>
                <w:szCs w:val="24"/>
              </w:rPr>
              <w:t>2 years £</w:t>
            </w:r>
            <w:r w:rsidR="00CA16EF">
              <w:rPr>
                <w:rFonts w:asciiTheme="minorHAnsi" w:hAnsiTheme="minorHAnsi"/>
                <w:szCs w:val="24"/>
              </w:rPr>
              <w:t>430</w:t>
            </w:r>
            <w:r w:rsidR="005A67BB" w:rsidRPr="00420859">
              <w:rPr>
                <w:rFonts w:asciiTheme="minorHAnsi" w:hAnsiTheme="minorHAnsi"/>
                <w:szCs w:val="24"/>
              </w:rPr>
              <w:t xml:space="preserve">, </w:t>
            </w:r>
            <w:r>
              <w:rPr>
                <w:rFonts w:asciiTheme="minorHAnsi" w:hAnsiTheme="minorHAnsi"/>
                <w:szCs w:val="24"/>
              </w:rPr>
              <w:t xml:space="preserve">up to </w:t>
            </w:r>
            <w:r w:rsidR="005A67BB" w:rsidRPr="00420859">
              <w:rPr>
                <w:rFonts w:asciiTheme="minorHAnsi" w:hAnsiTheme="minorHAnsi"/>
                <w:szCs w:val="24"/>
              </w:rPr>
              <w:t>3 years £</w:t>
            </w:r>
            <w:r w:rsidR="00CA16EF">
              <w:rPr>
                <w:rFonts w:asciiTheme="minorHAnsi" w:hAnsiTheme="minorHAnsi"/>
                <w:szCs w:val="24"/>
              </w:rPr>
              <w:t>550</w:t>
            </w:r>
            <w:r w:rsidR="005A67BB" w:rsidRPr="00420859">
              <w:rPr>
                <w:rFonts w:asciiTheme="minorHAnsi" w:hAnsiTheme="minorHAnsi"/>
                <w:szCs w:val="24"/>
              </w:rPr>
              <w:t xml:space="preserve"> or </w:t>
            </w:r>
            <w:r>
              <w:rPr>
                <w:rFonts w:asciiTheme="minorHAnsi" w:hAnsiTheme="minorHAnsi"/>
                <w:szCs w:val="24"/>
              </w:rPr>
              <w:t xml:space="preserve">up to </w:t>
            </w:r>
            <w:r w:rsidR="005A67BB" w:rsidRPr="00420859">
              <w:rPr>
                <w:rFonts w:asciiTheme="minorHAnsi" w:hAnsiTheme="minorHAnsi"/>
                <w:szCs w:val="24"/>
              </w:rPr>
              <w:t>4 years £</w:t>
            </w:r>
            <w:r w:rsidR="00CA16EF">
              <w:rPr>
                <w:rFonts w:asciiTheme="minorHAnsi" w:hAnsiTheme="minorHAnsi"/>
                <w:szCs w:val="24"/>
              </w:rPr>
              <w:t>825</w:t>
            </w:r>
            <w:r w:rsidR="00953A44" w:rsidRPr="00420859">
              <w:rPr>
                <w:rFonts w:asciiTheme="minorHAnsi" w:hAnsiTheme="minorHAnsi"/>
                <w:szCs w:val="24"/>
              </w:rPr>
              <w:t xml:space="preserve">. </w:t>
            </w:r>
            <w:r>
              <w:rPr>
                <w:rFonts w:asciiTheme="minorHAnsi" w:hAnsiTheme="minorHAnsi"/>
                <w:szCs w:val="24"/>
              </w:rPr>
              <w:t>In any case, the licence issued will expire on 31</w:t>
            </w:r>
            <w:r w:rsidRPr="008F1365">
              <w:rPr>
                <w:rFonts w:asciiTheme="minorHAnsi" w:hAnsiTheme="minorHAnsi"/>
                <w:szCs w:val="24"/>
                <w:vertAlign w:val="superscript"/>
              </w:rPr>
              <w:t>st</w:t>
            </w:r>
            <w:r>
              <w:rPr>
                <w:rFonts w:asciiTheme="minorHAnsi" w:hAnsiTheme="minorHAnsi"/>
                <w:szCs w:val="24"/>
              </w:rPr>
              <w:t xml:space="preserve"> December. </w:t>
            </w:r>
            <w:r w:rsidR="00953A44" w:rsidRPr="00420859">
              <w:rPr>
                <w:rFonts w:asciiTheme="minorHAnsi" w:hAnsiTheme="minorHAnsi"/>
                <w:szCs w:val="24"/>
              </w:rPr>
              <w:t xml:space="preserve">Please contact </w:t>
            </w:r>
            <w:r w:rsidR="00517F1C">
              <w:rPr>
                <w:rFonts w:asciiTheme="minorHAnsi" w:hAnsiTheme="minorHAnsi"/>
                <w:szCs w:val="24"/>
              </w:rPr>
              <w:t>the Licensing Team</w:t>
            </w:r>
            <w:r w:rsidR="00953A44" w:rsidRPr="00420859">
              <w:rPr>
                <w:rFonts w:asciiTheme="minorHAnsi" w:hAnsiTheme="minorHAnsi"/>
                <w:szCs w:val="24"/>
              </w:rPr>
              <w:t xml:space="preserve"> immediately if you wish for a licence to be granted for a period of less than </w:t>
            </w:r>
            <w:r>
              <w:rPr>
                <w:rFonts w:asciiTheme="minorHAnsi" w:hAnsiTheme="minorHAnsi"/>
                <w:szCs w:val="24"/>
              </w:rPr>
              <w:t xml:space="preserve">up to </w:t>
            </w:r>
            <w:r w:rsidR="00953A44" w:rsidRPr="00420859">
              <w:rPr>
                <w:rFonts w:asciiTheme="minorHAnsi" w:hAnsiTheme="minorHAnsi"/>
                <w:szCs w:val="24"/>
              </w:rPr>
              <w:t>5 years.</w:t>
            </w:r>
          </w:p>
        </w:tc>
      </w:tr>
      <w:tr w:rsidR="00F934B8" w:rsidRPr="00420859" w14:paraId="0E2D3B2E" w14:textId="77777777" w:rsidTr="00CE76A1">
        <w:trPr>
          <w:cantSplit/>
        </w:trPr>
        <w:tc>
          <w:tcPr>
            <w:tcW w:w="648" w:type="dxa"/>
          </w:tcPr>
          <w:p w14:paraId="1CF94220" w14:textId="607109F9" w:rsidR="00F934B8" w:rsidRPr="00420859" w:rsidRDefault="008F1365" w:rsidP="007948B0">
            <w:pPr>
              <w:spacing w:after="120"/>
              <w:rPr>
                <w:rFonts w:asciiTheme="minorHAnsi" w:hAnsiTheme="minorHAnsi"/>
                <w:szCs w:val="24"/>
              </w:rPr>
            </w:pPr>
            <w:r>
              <w:rPr>
                <w:rFonts w:asciiTheme="minorHAnsi" w:hAnsiTheme="minorHAnsi"/>
                <w:szCs w:val="24"/>
              </w:rPr>
              <w:t>B</w:t>
            </w:r>
            <w:r w:rsidR="00F934B8" w:rsidRPr="00420859">
              <w:rPr>
                <w:rFonts w:asciiTheme="minorHAnsi" w:hAnsiTheme="minorHAnsi"/>
                <w:szCs w:val="24"/>
              </w:rPr>
              <w:t>.</w:t>
            </w:r>
          </w:p>
        </w:tc>
        <w:tc>
          <w:tcPr>
            <w:tcW w:w="9900" w:type="dxa"/>
            <w:gridSpan w:val="16"/>
          </w:tcPr>
          <w:p w14:paraId="216A82EB" w14:textId="77777777" w:rsidR="00F934B8" w:rsidRPr="00420859" w:rsidRDefault="00F934B8" w:rsidP="00AC499D">
            <w:pPr>
              <w:rPr>
                <w:rFonts w:asciiTheme="minorHAnsi" w:hAnsiTheme="minorHAnsi"/>
                <w:szCs w:val="24"/>
              </w:rPr>
            </w:pPr>
            <w:r w:rsidRPr="00420859">
              <w:rPr>
                <w:rFonts w:asciiTheme="minorHAnsi" w:hAnsiTheme="minorHAnsi"/>
                <w:szCs w:val="24"/>
              </w:rPr>
              <w:t xml:space="preserve">For further information please see </w:t>
            </w:r>
            <w:hyperlink r:id="rId10" w:history="1">
              <w:r w:rsidRPr="00420859">
                <w:rPr>
                  <w:rStyle w:val="Hyperlink"/>
                  <w:rFonts w:asciiTheme="minorHAnsi" w:hAnsiTheme="minorHAnsi"/>
                  <w:szCs w:val="24"/>
                </w:rPr>
                <w:t>www.southampton.gov.uk/taxis</w:t>
              </w:r>
            </w:hyperlink>
            <w:r w:rsidRPr="00420859">
              <w:rPr>
                <w:rFonts w:asciiTheme="minorHAnsi" w:hAnsiTheme="minorHAnsi"/>
                <w:szCs w:val="24"/>
              </w:rPr>
              <w:t xml:space="preserve"> or contact the Licensing Team by e-mail: </w:t>
            </w:r>
            <w:hyperlink r:id="rId11" w:history="1">
              <w:r w:rsidRPr="00420859">
                <w:rPr>
                  <w:rStyle w:val="Hyperlink"/>
                  <w:rFonts w:asciiTheme="minorHAnsi" w:hAnsiTheme="minorHAnsi"/>
                  <w:szCs w:val="24"/>
                </w:rPr>
                <w:t>licensing@southampton.gov.uk</w:t>
              </w:r>
            </w:hyperlink>
            <w:r w:rsidRPr="00420859">
              <w:rPr>
                <w:rFonts w:asciiTheme="minorHAnsi" w:hAnsiTheme="minorHAnsi"/>
                <w:szCs w:val="24"/>
              </w:rPr>
              <w:t xml:space="preserve"> or by ‘phone: 023 8083 3002.</w:t>
            </w:r>
          </w:p>
        </w:tc>
      </w:tr>
    </w:tbl>
    <w:p w14:paraId="784403F6" w14:textId="77777777" w:rsidR="00961C34" w:rsidRPr="00420859" w:rsidRDefault="00961C34" w:rsidP="00961C34">
      <w:pPr>
        <w:rPr>
          <w:rFonts w:asciiTheme="minorHAnsi" w:hAnsiTheme="minorHAnsi"/>
          <w:sz w:val="18"/>
          <w:szCs w:val="24"/>
        </w:rPr>
      </w:pPr>
    </w:p>
    <w:tbl>
      <w:tblPr>
        <w:tblW w:w="10548" w:type="dxa"/>
        <w:tblLayout w:type="fixed"/>
        <w:tblLook w:val="0000" w:firstRow="0" w:lastRow="0" w:firstColumn="0" w:lastColumn="0" w:noHBand="0" w:noVBand="0"/>
      </w:tblPr>
      <w:tblGrid>
        <w:gridCol w:w="6487"/>
        <w:gridCol w:w="4061"/>
      </w:tblGrid>
      <w:tr w:rsidR="00961C34" w:rsidRPr="00420859" w14:paraId="4388D856" w14:textId="77777777" w:rsidTr="00664454">
        <w:tc>
          <w:tcPr>
            <w:tcW w:w="10548" w:type="dxa"/>
            <w:gridSpan w:val="2"/>
          </w:tcPr>
          <w:p w14:paraId="6458F3AB" w14:textId="77777777" w:rsidR="00961C34" w:rsidRPr="00420859" w:rsidRDefault="00961C34" w:rsidP="00AB45A1">
            <w:pPr>
              <w:pageBreakBefore/>
              <w:spacing w:after="120" w:line="240" w:lineRule="exact"/>
              <w:jc w:val="center"/>
              <w:rPr>
                <w:rFonts w:asciiTheme="minorHAnsi" w:hAnsiTheme="minorHAnsi"/>
                <w:szCs w:val="24"/>
                <w:lang w:val="en-US"/>
              </w:rPr>
            </w:pPr>
            <w:r w:rsidRPr="00420859">
              <w:rPr>
                <w:rFonts w:asciiTheme="minorHAnsi" w:hAnsiTheme="minorHAnsi"/>
                <w:b/>
                <w:szCs w:val="24"/>
              </w:rPr>
              <w:t>REHABILITATION OF OFFENDERS ACT 1974</w:t>
            </w:r>
          </w:p>
        </w:tc>
      </w:tr>
      <w:tr w:rsidR="00961C34" w:rsidRPr="00420859" w14:paraId="7E04B9E8" w14:textId="77777777" w:rsidTr="00664454">
        <w:tc>
          <w:tcPr>
            <w:tcW w:w="10548" w:type="dxa"/>
            <w:gridSpan w:val="2"/>
          </w:tcPr>
          <w:p w14:paraId="73E046B0" w14:textId="77777777" w:rsidR="00961C34" w:rsidRPr="00420859" w:rsidRDefault="00961C34" w:rsidP="00AB45A1">
            <w:pPr>
              <w:spacing w:after="120" w:line="-240" w:lineRule="auto"/>
              <w:rPr>
                <w:rFonts w:asciiTheme="minorHAnsi" w:hAnsiTheme="minorHAnsi"/>
                <w:szCs w:val="24"/>
              </w:rPr>
            </w:pPr>
            <w:r w:rsidRPr="00420859">
              <w:rPr>
                <w:rFonts w:asciiTheme="minorHAnsi" w:hAnsiTheme="minorHAnsi"/>
                <w:szCs w:val="24"/>
              </w:rPr>
              <w:t xml:space="preserve">The sentence is all important for rehabilitation purposes, not the offence itself. Another conviction within the rehabilitation period of a previous offence will result in the previous offence remaining unspent until the second offence itself becomes spent. </w:t>
            </w:r>
            <w:proofErr w:type="gramStart"/>
            <w:r w:rsidRPr="00420859">
              <w:rPr>
                <w:rFonts w:asciiTheme="minorHAnsi" w:hAnsiTheme="minorHAnsi"/>
                <w:szCs w:val="24"/>
              </w:rPr>
              <w:t>With the exception of</w:t>
            </w:r>
            <w:proofErr w:type="gramEnd"/>
            <w:r w:rsidRPr="00420859">
              <w:rPr>
                <w:rFonts w:asciiTheme="minorHAnsi" w:hAnsiTheme="minorHAnsi"/>
                <w:szCs w:val="24"/>
              </w:rPr>
              <w:t xml:space="preserve"> applicants for hackney carriage or private hire driver’s licences, who must declare all convictions, only unspent convictions need normally be disclosed.</w:t>
            </w:r>
          </w:p>
        </w:tc>
      </w:tr>
      <w:tr w:rsidR="00961C34" w:rsidRPr="00420859" w14:paraId="18CA1552"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165CEFBF" w14:textId="77777777" w:rsidR="00961C34" w:rsidRPr="00420859" w:rsidRDefault="00961C34" w:rsidP="00AB45A1">
            <w:pPr>
              <w:pStyle w:val="Heading1"/>
              <w:spacing w:after="120"/>
              <w:rPr>
                <w:rFonts w:asciiTheme="minorHAnsi" w:hAnsiTheme="minorHAnsi"/>
                <w:sz w:val="24"/>
                <w:szCs w:val="24"/>
              </w:rPr>
            </w:pPr>
            <w:r w:rsidRPr="00420859">
              <w:rPr>
                <w:rFonts w:asciiTheme="minorHAnsi" w:hAnsiTheme="minorHAnsi"/>
                <w:sz w:val="24"/>
                <w:szCs w:val="24"/>
              </w:rPr>
              <w:t>Sentence</w:t>
            </w:r>
          </w:p>
        </w:tc>
        <w:tc>
          <w:tcPr>
            <w:tcW w:w="4061" w:type="dxa"/>
          </w:tcPr>
          <w:p w14:paraId="06662C9C" w14:textId="77777777" w:rsidR="00961C34" w:rsidRPr="00420859" w:rsidRDefault="00961C34" w:rsidP="00AB45A1">
            <w:pPr>
              <w:pStyle w:val="Heading1"/>
              <w:spacing w:after="120"/>
              <w:rPr>
                <w:rFonts w:asciiTheme="minorHAnsi" w:hAnsiTheme="minorHAnsi"/>
                <w:sz w:val="24"/>
                <w:szCs w:val="24"/>
              </w:rPr>
            </w:pPr>
            <w:r w:rsidRPr="00420859">
              <w:rPr>
                <w:rFonts w:asciiTheme="minorHAnsi" w:hAnsiTheme="minorHAnsi"/>
                <w:sz w:val="24"/>
                <w:szCs w:val="24"/>
              </w:rPr>
              <w:t>Rehabilitation Period</w:t>
            </w:r>
          </w:p>
        </w:tc>
      </w:tr>
      <w:tr w:rsidR="00961C34" w:rsidRPr="00420859" w14:paraId="29A0DA56"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1BA0AA8E" w14:textId="77777777" w:rsidR="00961C34" w:rsidRPr="00420859" w:rsidRDefault="00961C34" w:rsidP="00420859">
            <w:pPr>
              <w:spacing w:after="120"/>
              <w:rPr>
                <w:rFonts w:asciiTheme="minorHAnsi" w:hAnsiTheme="minorHAnsi"/>
                <w:szCs w:val="24"/>
              </w:rPr>
            </w:pPr>
            <w:r w:rsidRPr="00420859">
              <w:rPr>
                <w:rFonts w:asciiTheme="minorHAnsi" w:hAnsiTheme="minorHAnsi"/>
                <w:szCs w:val="24"/>
              </w:rPr>
              <w:t>Life imprisonment</w:t>
            </w:r>
            <w:r w:rsidR="00420859">
              <w:rPr>
                <w:rFonts w:asciiTheme="minorHAnsi" w:hAnsiTheme="minorHAnsi"/>
                <w:szCs w:val="24"/>
              </w:rPr>
              <w:br/>
            </w:r>
            <w:r w:rsidRPr="00420859">
              <w:rPr>
                <w:rFonts w:asciiTheme="minorHAnsi" w:hAnsiTheme="minorHAnsi"/>
                <w:szCs w:val="24"/>
              </w:rPr>
              <w:t>Imprisonment or corrective training for more than 2 ½ years</w:t>
            </w:r>
            <w:r w:rsidR="00420859">
              <w:rPr>
                <w:rFonts w:asciiTheme="minorHAnsi" w:hAnsiTheme="minorHAnsi"/>
                <w:szCs w:val="24"/>
              </w:rPr>
              <w:br/>
            </w:r>
            <w:r w:rsidRPr="00420859">
              <w:rPr>
                <w:rFonts w:asciiTheme="minorHAnsi" w:hAnsiTheme="minorHAnsi"/>
                <w:szCs w:val="24"/>
              </w:rPr>
              <w:t>Preventive detention</w:t>
            </w:r>
            <w:r w:rsidR="00420859">
              <w:rPr>
                <w:rFonts w:asciiTheme="minorHAnsi" w:hAnsiTheme="minorHAnsi"/>
                <w:szCs w:val="24"/>
              </w:rPr>
              <w:br/>
            </w:r>
            <w:r w:rsidRPr="00420859">
              <w:rPr>
                <w:rFonts w:asciiTheme="minorHAnsi" w:hAnsiTheme="minorHAnsi"/>
                <w:szCs w:val="24"/>
              </w:rPr>
              <w:t>Detention during Her Majesty’s pleasure, or for life, or for more than 2 ½ years under section 53 of the Children and Young Persons Act 1933 or section 57 of the Children and Young Persons (Scotland) Act 1937</w:t>
            </w:r>
          </w:p>
        </w:tc>
        <w:tc>
          <w:tcPr>
            <w:tcW w:w="4061" w:type="dxa"/>
          </w:tcPr>
          <w:p w14:paraId="7DBBD329" w14:textId="77777777" w:rsidR="00961C34" w:rsidRPr="00420859" w:rsidRDefault="00961C34" w:rsidP="00AB45A1">
            <w:pPr>
              <w:pStyle w:val="Header"/>
              <w:spacing w:after="120"/>
              <w:rPr>
                <w:rFonts w:asciiTheme="minorHAnsi" w:hAnsiTheme="minorHAnsi"/>
                <w:szCs w:val="24"/>
              </w:rPr>
            </w:pPr>
            <w:r w:rsidRPr="00420859">
              <w:rPr>
                <w:rFonts w:asciiTheme="minorHAnsi" w:hAnsiTheme="minorHAnsi"/>
                <w:szCs w:val="24"/>
              </w:rPr>
              <w:t>Can never be spent</w:t>
            </w:r>
          </w:p>
        </w:tc>
      </w:tr>
      <w:tr w:rsidR="00961C34" w:rsidRPr="00420859" w14:paraId="0B49B082"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1AE4D442" w14:textId="77777777" w:rsidR="00961C34" w:rsidRPr="00420859" w:rsidRDefault="00961C34" w:rsidP="00AB45A1">
            <w:pPr>
              <w:spacing w:after="120" w:line="-240" w:lineRule="auto"/>
              <w:rPr>
                <w:rFonts w:asciiTheme="minorHAnsi" w:hAnsiTheme="minorHAnsi"/>
                <w:szCs w:val="24"/>
              </w:rPr>
            </w:pPr>
            <w:r w:rsidRPr="00420859">
              <w:rPr>
                <w:rFonts w:asciiTheme="minorHAnsi" w:hAnsiTheme="minorHAnsi"/>
                <w:szCs w:val="24"/>
              </w:rPr>
              <w:t>Imprisonment or corrective training for 6 months to 30 months</w:t>
            </w:r>
          </w:p>
        </w:tc>
        <w:tc>
          <w:tcPr>
            <w:tcW w:w="4061" w:type="dxa"/>
          </w:tcPr>
          <w:p w14:paraId="57AFB899"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Ten years</w:t>
            </w:r>
          </w:p>
        </w:tc>
      </w:tr>
      <w:tr w:rsidR="00961C34" w:rsidRPr="00420859" w14:paraId="792526F0"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2505266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Imprisonment for less than 6 months</w:t>
            </w:r>
          </w:p>
        </w:tc>
        <w:tc>
          <w:tcPr>
            <w:tcW w:w="4061" w:type="dxa"/>
          </w:tcPr>
          <w:p w14:paraId="519FC3BE"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Seven years</w:t>
            </w:r>
          </w:p>
        </w:tc>
      </w:tr>
      <w:tr w:rsidR="00961C34" w:rsidRPr="00420859" w14:paraId="19255CE2"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2153BA01" w14:textId="77777777" w:rsidR="00961C34" w:rsidRPr="00420859" w:rsidRDefault="00961C34" w:rsidP="00420859">
            <w:pPr>
              <w:spacing w:after="120"/>
              <w:rPr>
                <w:rFonts w:asciiTheme="minorHAnsi" w:hAnsiTheme="minorHAnsi"/>
                <w:szCs w:val="24"/>
              </w:rPr>
            </w:pPr>
            <w:r w:rsidRPr="00420859">
              <w:rPr>
                <w:rFonts w:asciiTheme="minorHAnsi" w:hAnsiTheme="minorHAnsi"/>
                <w:szCs w:val="24"/>
              </w:rPr>
              <w:t>Any fine or other sentence not otherwise provided for, including a compensation order</w:t>
            </w:r>
            <w:r w:rsidR="00420859">
              <w:rPr>
                <w:rFonts w:asciiTheme="minorHAnsi" w:hAnsiTheme="minorHAnsi"/>
                <w:szCs w:val="24"/>
              </w:rPr>
              <w:br/>
            </w:r>
            <w:r w:rsidRPr="00420859">
              <w:rPr>
                <w:rFonts w:asciiTheme="minorHAnsi" w:hAnsiTheme="minorHAnsi"/>
                <w:szCs w:val="24"/>
              </w:rPr>
              <w:t>Community Service Order / Rehabilitation Order</w:t>
            </w:r>
          </w:p>
        </w:tc>
        <w:tc>
          <w:tcPr>
            <w:tcW w:w="4061" w:type="dxa"/>
          </w:tcPr>
          <w:p w14:paraId="241372B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Five years</w:t>
            </w:r>
          </w:p>
        </w:tc>
      </w:tr>
      <w:tr w:rsidR="00961C34" w:rsidRPr="00420859" w14:paraId="5C702174"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8" w:type="dxa"/>
            <w:gridSpan w:val="2"/>
          </w:tcPr>
          <w:p w14:paraId="496901A0" w14:textId="77777777" w:rsidR="00961C34" w:rsidRPr="00420859" w:rsidRDefault="00961C34" w:rsidP="00AB45A1">
            <w:pPr>
              <w:spacing w:after="120"/>
              <w:rPr>
                <w:rFonts w:asciiTheme="minorHAnsi" w:hAnsiTheme="minorHAnsi"/>
                <w:i/>
                <w:szCs w:val="24"/>
              </w:rPr>
            </w:pPr>
            <w:r w:rsidRPr="00420859">
              <w:rPr>
                <w:rFonts w:asciiTheme="minorHAnsi" w:hAnsiTheme="minorHAnsi"/>
                <w:i/>
                <w:szCs w:val="24"/>
              </w:rPr>
              <w:t>All the above periods are reduced by half when the offender was under 17 at the date of the conviction</w:t>
            </w:r>
          </w:p>
        </w:tc>
      </w:tr>
      <w:tr w:rsidR="00961C34" w:rsidRPr="00420859" w14:paraId="0F7F4E74"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54C0402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Borstal training</w:t>
            </w:r>
          </w:p>
        </w:tc>
        <w:tc>
          <w:tcPr>
            <w:tcW w:w="4061" w:type="dxa"/>
          </w:tcPr>
          <w:p w14:paraId="6E6ABA70"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Seven years</w:t>
            </w:r>
          </w:p>
        </w:tc>
      </w:tr>
      <w:tr w:rsidR="00961C34" w:rsidRPr="00420859" w14:paraId="07628A4A"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21F1840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Detention for 6 months to 30 months, under section 53 of the Children and Young Persons Act 1933 or section 57 of the Children and Young Persons (Scotland) Act 1937</w:t>
            </w:r>
          </w:p>
        </w:tc>
        <w:tc>
          <w:tcPr>
            <w:tcW w:w="4061" w:type="dxa"/>
          </w:tcPr>
          <w:p w14:paraId="496373E9"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Five years or three years</w:t>
            </w:r>
          </w:p>
        </w:tc>
      </w:tr>
      <w:tr w:rsidR="00961C34" w:rsidRPr="00420859" w14:paraId="0A81D1C8"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6A5FE7C9"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Absolute Discharge</w:t>
            </w:r>
          </w:p>
        </w:tc>
        <w:tc>
          <w:tcPr>
            <w:tcW w:w="4061" w:type="dxa"/>
          </w:tcPr>
          <w:p w14:paraId="7C4BFEFB"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Six months</w:t>
            </w:r>
          </w:p>
        </w:tc>
      </w:tr>
      <w:tr w:rsidR="00961C34" w:rsidRPr="00420859" w14:paraId="0BE764E3"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31599D08" w14:textId="77777777" w:rsidR="00961C34" w:rsidRPr="00420859" w:rsidRDefault="00961C34" w:rsidP="00420859">
            <w:pPr>
              <w:spacing w:after="120"/>
              <w:rPr>
                <w:rFonts w:asciiTheme="minorHAnsi" w:hAnsiTheme="minorHAnsi"/>
                <w:szCs w:val="24"/>
              </w:rPr>
            </w:pPr>
            <w:r w:rsidRPr="00420859">
              <w:rPr>
                <w:rFonts w:asciiTheme="minorHAnsi" w:hAnsiTheme="minorHAnsi"/>
                <w:szCs w:val="24"/>
              </w:rPr>
              <w:t>Conditional Discharge</w:t>
            </w:r>
            <w:r w:rsidR="00420859">
              <w:rPr>
                <w:rFonts w:asciiTheme="minorHAnsi" w:hAnsiTheme="minorHAnsi"/>
                <w:szCs w:val="24"/>
              </w:rPr>
              <w:br/>
            </w:r>
            <w:r w:rsidRPr="00420859">
              <w:rPr>
                <w:rFonts w:asciiTheme="minorHAnsi" w:hAnsiTheme="minorHAnsi"/>
                <w:szCs w:val="24"/>
              </w:rPr>
              <w:t>Bind-Over</w:t>
            </w:r>
            <w:r w:rsidR="00420859">
              <w:rPr>
                <w:rFonts w:asciiTheme="minorHAnsi" w:hAnsiTheme="minorHAnsi"/>
                <w:szCs w:val="24"/>
              </w:rPr>
              <w:br/>
            </w:r>
            <w:r w:rsidRPr="00420859">
              <w:rPr>
                <w:rFonts w:asciiTheme="minorHAnsi" w:hAnsiTheme="minorHAnsi"/>
                <w:szCs w:val="24"/>
              </w:rPr>
              <w:t>Probation Order</w:t>
            </w:r>
            <w:r w:rsidR="00420859">
              <w:rPr>
                <w:rFonts w:asciiTheme="minorHAnsi" w:hAnsiTheme="minorHAnsi"/>
                <w:szCs w:val="24"/>
              </w:rPr>
              <w:br/>
            </w:r>
            <w:r w:rsidRPr="00420859">
              <w:rPr>
                <w:rFonts w:asciiTheme="minorHAnsi" w:hAnsiTheme="minorHAnsi"/>
                <w:szCs w:val="24"/>
              </w:rPr>
              <w:t>Care Order</w:t>
            </w:r>
            <w:r w:rsidR="00420859">
              <w:rPr>
                <w:rFonts w:asciiTheme="minorHAnsi" w:hAnsiTheme="minorHAnsi"/>
                <w:szCs w:val="24"/>
              </w:rPr>
              <w:br/>
            </w:r>
            <w:r w:rsidRPr="00420859">
              <w:rPr>
                <w:rFonts w:asciiTheme="minorHAnsi" w:hAnsiTheme="minorHAnsi"/>
                <w:szCs w:val="24"/>
              </w:rPr>
              <w:t>Supervision Order</w:t>
            </w:r>
            <w:r w:rsidR="00420859">
              <w:rPr>
                <w:rFonts w:asciiTheme="minorHAnsi" w:hAnsiTheme="minorHAnsi"/>
                <w:szCs w:val="24"/>
              </w:rPr>
              <w:br/>
            </w:r>
            <w:r w:rsidRPr="00420859">
              <w:rPr>
                <w:rFonts w:asciiTheme="minorHAnsi" w:hAnsiTheme="minorHAnsi"/>
                <w:szCs w:val="24"/>
              </w:rPr>
              <w:t>Committal to a Remand Home</w:t>
            </w:r>
            <w:r w:rsidR="00420859">
              <w:rPr>
                <w:rFonts w:asciiTheme="minorHAnsi" w:hAnsiTheme="minorHAnsi"/>
                <w:szCs w:val="24"/>
              </w:rPr>
              <w:br/>
            </w:r>
            <w:r w:rsidRPr="00420859">
              <w:rPr>
                <w:rFonts w:asciiTheme="minorHAnsi" w:hAnsiTheme="minorHAnsi"/>
                <w:szCs w:val="24"/>
              </w:rPr>
              <w:t>Detention in a place chosen by a local authority</w:t>
            </w:r>
            <w:r w:rsidR="00420859">
              <w:rPr>
                <w:rFonts w:asciiTheme="minorHAnsi" w:hAnsiTheme="minorHAnsi"/>
                <w:szCs w:val="24"/>
              </w:rPr>
              <w:br/>
            </w:r>
            <w:r w:rsidRPr="00420859">
              <w:rPr>
                <w:rFonts w:asciiTheme="minorHAnsi" w:hAnsiTheme="minorHAnsi"/>
                <w:szCs w:val="24"/>
              </w:rPr>
              <w:t>Committal for residential training under the Children and Young Persons (Scotland) Act 1937</w:t>
            </w:r>
          </w:p>
        </w:tc>
        <w:tc>
          <w:tcPr>
            <w:tcW w:w="4061" w:type="dxa"/>
          </w:tcPr>
          <w:p w14:paraId="55E9F84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The longer of one year from the date of conviction or the period beginning then and ending when the order ceases to have effect</w:t>
            </w:r>
          </w:p>
        </w:tc>
      </w:tr>
      <w:tr w:rsidR="00961C34" w:rsidRPr="00420859" w14:paraId="45A5489E"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471613CF" w14:textId="77777777" w:rsidR="00961C34" w:rsidRPr="00420859" w:rsidRDefault="00961C34" w:rsidP="00420859">
            <w:pPr>
              <w:pStyle w:val="Header"/>
              <w:spacing w:after="120"/>
              <w:rPr>
                <w:rFonts w:asciiTheme="minorHAnsi" w:hAnsiTheme="minorHAnsi"/>
                <w:szCs w:val="24"/>
              </w:rPr>
            </w:pPr>
            <w:r w:rsidRPr="00420859">
              <w:rPr>
                <w:rFonts w:asciiTheme="minorHAnsi" w:hAnsiTheme="minorHAnsi"/>
                <w:szCs w:val="24"/>
              </w:rPr>
              <w:t>Order committing the person to a remand home under the Children and Young Persons Act 1933</w:t>
            </w:r>
            <w:r w:rsidR="00420859">
              <w:rPr>
                <w:rFonts w:asciiTheme="minorHAnsi" w:hAnsiTheme="minorHAnsi"/>
                <w:szCs w:val="24"/>
              </w:rPr>
              <w:br/>
            </w:r>
            <w:r w:rsidRPr="00420859">
              <w:rPr>
                <w:rFonts w:asciiTheme="minorHAnsi" w:hAnsiTheme="minorHAnsi"/>
                <w:szCs w:val="24"/>
              </w:rPr>
              <w:t>Attendance Centre Order</w:t>
            </w:r>
          </w:p>
        </w:tc>
        <w:tc>
          <w:tcPr>
            <w:tcW w:w="4061" w:type="dxa"/>
          </w:tcPr>
          <w:p w14:paraId="3502C0A5"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One year after the date on which the order ceased to have effect</w:t>
            </w:r>
          </w:p>
        </w:tc>
      </w:tr>
      <w:tr w:rsidR="00961C34" w:rsidRPr="00420859" w14:paraId="5E49704B"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70DFA498" w14:textId="77777777" w:rsidR="00961C34" w:rsidRPr="00420859" w:rsidRDefault="00961C34" w:rsidP="00AB45A1">
            <w:pPr>
              <w:pStyle w:val="Header"/>
              <w:spacing w:after="120"/>
              <w:rPr>
                <w:rFonts w:asciiTheme="minorHAnsi" w:hAnsiTheme="minorHAnsi"/>
                <w:szCs w:val="24"/>
              </w:rPr>
            </w:pPr>
            <w:r w:rsidRPr="00420859">
              <w:rPr>
                <w:rFonts w:asciiTheme="minorHAnsi" w:hAnsiTheme="minorHAnsi"/>
                <w:szCs w:val="24"/>
              </w:rPr>
              <w:t>Hospital Order under Part 5 of the Mental Health Act 1959 or Part 5 of the Mental Health (Scotland) Act 1960</w:t>
            </w:r>
          </w:p>
        </w:tc>
        <w:tc>
          <w:tcPr>
            <w:tcW w:w="4061" w:type="dxa"/>
          </w:tcPr>
          <w:p w14:paraId="4EBA5B32"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The longer of 5 years from the date of conviction or a period beginning then and ending two years after the order ceases to have effect.</w:t>
            </w:r>
          </w:p>
        </w:tc>
      </w:tr>
      <w:tr w:rsidR="00961C34" w:rsidRPr="00420859" w14:paraId="10DEDFC4"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4265D300"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A disqualification or other disability, prohibition, or penalty imposed by the Court.</w:t>
            </w:r>
          </w:p>
        </w:tc>
        <w:tc>
          <w:tcPr>
            <w:tcW w:w="4061" w:type="dxa"/>
          </w:tcPr>
          <w:p w14:paraId="575C741A"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As soon as the disqualification ends</w:t>
            </w:r>
          </w:p>
        </w:tc>
      </w:tr>
    </w:tbl>
    <w:p w14:paraId="513B1F45" w14:textId="77777777" w:rsidR="00961C34" w:rsidRPr="00420859" w:rsidRDefault="00961C34" w:rsidP="00961C34">
      <w:pPr>
        <w:rPr>
          <w:rFonts w:asciiTheme="minorHAnsi" w:hAnsiTheme="minorHAnsi"/>
          <w:sz w:val="18"/>
          <w:szCs w:val="24"/>
        </w:rPr>
      </w:pPr>
    </w:p>
    <w:sectPr w:rsidR="00961C34" w:rsidRPr="00420859" w:rsidSect="00EE1CFD">
      <w:footerReference w:type="default" r:id="rId12"/>
      <w:headerReference w:type="first" r:id="rId13"/>
      <w:footerReference w:type="first" r:id="rId14"/>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F7F6B" w14:textId="77777777" w:rsidR="00BD7D9A" w:rsidRDefault="00BD7D9A">
      <w:r>
        <w:separator/>
      </w:r>
    </w:p>
  </w:endnote>
  <w:endnote w:type="continuationSeparator" w:id="0">
    <w:p w14:paraId="0EE7AEEE" w14:textId="77777777" w:rsidR="00BD7D9A" w:rsidRDefault="00BD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C651C" w14:textId="39907450" w:rsidR="00420859" w:rsidRDefault="00420859" w:rsidP="000664C9">
    <w:pPr>
      <w:pStyle w:val="Footer"/>
      <w:rPr>
        <w:sz w:val="16"/>
      </w:rPr>
    </w:pPr>
    <w:r>
      <w:rPr>
        <w:sz w:val="16"/>
      </w:rPr>
      <w:fldChar w:fldCharType="begin"/>
    </w:r>
    <w:r>
      <w:rPr>
        <w:sz w:val="16"/>
      </w:rPr>
      <w:instrText xml:space="preserve"> FILENAME  \* MERGEFORMAT </w:instrText>
    </w:r>
    <w:r>
      <w:rPr>
        <w:sz w:val="16"/>
      </w:rPr>
      <w:fldChar w:fldCharType="separate"/>
    </w:r>
    <w:r>
      <w:rPr>
        <w:noProof/>
        <w:sz w:val="16"/>
      </w:rPr>
      <w:t>PHOapplication20</w:t>
    </w:r>
    <w:r w:rsidR="00AC1FDF">
      <w:rPr>
        <w:noProof/>
        <w:sz w:val="16"/>
      </w:rPr>
      <w:t>24</w:t>
    </w:r>
    <w:r>
      <w:rPr>
        <w:sz w:val="16"/>
      </w:rPr>
      <w:fldChar w:fldCharType="end"/>
    </w:r>
    <w:r>
      <w:rPr>
        <w:sz w:val="16"/>
      </w:rPr>
      <w:tab/>
      <w:t xml:space="preserve">Page </w:t>
    </w:r>
    <w:r>
      <w:rPr>
        <w:sz w:val="16"/>
      </w:rPr>
      <w:fldChar w:fldCharType="begin"/>
    </w:r>
    <w:r>
      <w:rPr>
        <w:sz w:val="16"/>
      </w:rPr>
      <w:instrText xml:space="preserve"> PAGE  \*CardText \* MERGEFORMAT </w:instrText>
    </w:r>
    <w:r>
      <w:rPr>
        <w:sz w:val="16"/>
      </w:rPr>
      <w:fldChar w:fldCharType="separate"/>
    </w:r>
    <w:r w:rsidR="002F7056">
      <w:rPr>
        <w:noProof/>
        <w:sz w:val="16"/>
      </w:rPr>
      <w:t>one</w:t>
    </w:r>
    <w:r>
      <w:rPr>
        <w:sz w:val="16"/>
      </w:rPr>
      <w:fldChar w:fldCharType="end"/>
    </w:r>
    <w:r>
      <w:rPr>
        <w:sz w:val="16"/>
      </w:rPr>
      <w:t xml:space="preserve"> of </w:t>
    </w:r>
    <w:r>
      <w:rPr>
        <w:sz w:val="16"/>
      </w:rPr>
      <w:fldChar w:fldCharType="begin"/>
    </w:r>
    <w:r>
      <w:rPr>
        <w:sz w:val="16"/>
      </w:rPr>
      <w:instrText xml:space="preserve"> NUMPAGES  \* CardText  \* MERGEFORMAT </w:instrText>
    </w:r>
    <w:r>
      <w:rPr>
        <w:sz w:val="16"/>
      </w:rPr>
      <w:fldChar w:fldCharType="separate"/>
    </w:r>
    <w:r w:rsidR="002F7056">
      <w:rPr>
        <w:noProof/>
        <w:sz w:val="16"/>
      </w:rPr>
      <w:t>five</w:t>
    </w:r>
    <w:r>
      <w:rPr>
        <w:sz w:val="16"/>
      </w:rPr>
      <w:fldChar w:fldCharType="end"/>
    </w:r>
    <w:r>
      <w:rPr>
        <w:sz w:val="16"/>
      </w:rPr>
      <w:tab/>
      <w:t xml:space="preserve">© </w:t>
    </w:r>
    <w:r>
      <w:rPr>
        <w:sz w:val="16"/>
      </w:rPr>
      <w:fldChar w:fldCharType="begin"/>
    </w:r>
    <w:r>
      <w:rPr>
        <w:sz w:val="16"/>
      </w:rPr>
      <w:instrText xml:space="preserve"> SAVEDATE  \@ "yyyy-MM" \* MERGEFORMAT </w:instrText>
    </w:r>
    <w:r>
      <w:rPr>
        <w:sz w:val="16"/>
      </w:rPr>
      <w:fldChar w:fldCharType="separate"/>
    </w:r>
    <w:r w:rsidR="001E7BB4">
      <w:rPr>
        <w:noProof/>
        <w:sz w:val="16"/>
      </w:rPr>
      <w:t>2024-10</w:t>
    </w:r>
    <w:r>
      <w:rPr>
        <w:sz w:val="16"/>
      </w:rPr>
      <w:fldChar w:fldCharType="end"/>
    </w:r>
    <w:r>
      <w:rPr>
        <w:sz w:val="16"/>
      </w:rPr>
      <w:t xml:space="preserve"> Southampton City 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0963" w14:textId="52E7EAD4" w:rsidR="00420859" w:rsidRPr="00BF7795" w:rsidRDefault="00420859" w:rsidP="00BF7795">
    <w:pPr>
      <w:pStyle w:val="Footer"/>
    </w:pPr>
    <w:r>
      <w:rPr>
        <w:sz w:val="16"/>
      </w:rPr>
      <w:fldChar w:fldCharType="begin"/>
    </w:r>
    <w:r>
      <w:rPr>
        <w:sz w:val="16"/>
      </w:rPr>
      <w:instrText xml:space="preserve"> FILENAME  \* MERGEFORMAT </w:instrText>
    </w:r>
    <w:r>
      <w:rPr>
        <w:sz w:val="16"/>
      </w:rPr>
      <w:fldChar w:fldCharType="separate"/>
    </w:r>
    <w:r>
      <w:rPr>
        <w:noProof/>
        <w:sz w:val="16"/>
      </w:rPr>
      <w:t>PHOapplication201</w:t>
    </w:r>
    <w:r w:rsidR="00EE1CFD">
      <w:rPr>
        <w:noProof/>
        <w:sz w:val="16"/>
      </w:rPr>
      <w:t>8</w:t>
    </w:r>
    <w:r>
      <w:rPr>
        <w:sz w:val="16"/>
      </w:rPr>
      <w:fldChar w:fldCharType="end"/>
    </w:r>
    <w:r>
      <w:rPr>
        <w:sz w:val="16"/>
      </w:rPr>
      <w:tab/>
      <w:t xml:space="preserve">Page </w:t>
    </w:r>
    <w:r>
      <w:rPr>
        <w:sz w:val="16"/>
      </w:rPr>
      <w:fldChar w:fldCharType="begin"/>
    </w:r>
    <w:r>
      <w:rPr>
        <w:sz w:val="16"/>
      </w:rPr>
      <w:instrText xml:space="preserve"> PAGE  \*CardText \* MERGEFORMAT </w:instrText>
    </w:r>
    <w:r>
      <w:rPr>
        <w:sz w:val="16"/>
      </w:rPr>
      <w:fldChar w:fldCharType="separate"/>
    </w:r>
    <w:r w:rsidR="00EE1CFD">
      <w:rPr>
        <w:noProof/>
        <w:sz w:val="16"/>
      </w:rPr>
      <w:t>one</w:t>
    </w:r>
    <w:r>
      <w:rPr>
        <w:sz w:val="16"/>
      </w:rPr>
      <w:fldChar w:fldCharType="end"/>
    </w:r>
    <w:r>
      <w:rPr>
        <w:sz w:val="16"/>
      </w:rPr>
      <w:t xml:space="preserve"> of </w:t>
    </w:r>
    <w:r>
      <w:rPr>
        <w:sz w:val="16"/>
      </w:rPr>
      <w:fldChar w:fldCharType="begin"/>
    </w:r>
    <w:r>
      <w:rPr>
        <w:sz w:val="16"/>
      </w:rPr>
      <w:instrText xml:space="preserve"> NUMPAGES  \* CardText  \* MERGEFORMAT </w:instrText>
    </w:r>
    <w:r>
      <w:rPr>
        <w:sz w:val="16"/>
      </w:rPr>
      <w:fldChar w:fldCharType="separate"/>
    </w:r>
    <w:r w:rsidR="00EE1CFD">
      <w:rPr>
        <w:noProof/>
        <w:sz w:val="16"/>
      </w:rPr>
      <w:t>five</w:t>
    </w:r>
    <w:r>
      <w:rPr>
        <w:sz w:val="16"/>
      </w:rPr>
      <w:fldChar w:fldCharType="end"/>
    </w:r>
    <w:r>
      <w:rPr>
        <w:sz w:val="16"/>
      </w:rPr>
      <w:tab/>
      <w:t xml:space="preserve">© </w:t>
    </w:r>
    <w:r>
      <w:rPr>
        <w:sz w:val="16"/>
      </w:rPr>
      <w:fldChar w:fldCharType="begin"/>
    </w:r>
    <w:r>
      <w:rPr>
        <w:sz w:val="16"/>
      </w:rPr>
      <w:instrText xml:space="preserve"> SAVEDATE  \@ "yyyy-MM" \* MERGEFORMAT </w:instrText>
    </w:r>
    <w:r>
      <w:rPr>
        <w:sz w:val="16"/>
      </w:rPr>
      <w:fldChar w:fldCharType="separate"/>
    </w:r>
    <w:r w:rsidR="001E7BB4">
      <w:rPr>
        <w:noProof/>
        <w:sz w:val="16"/>
      </w:rPr>
      <w:t>2024-10</w:t>
    </w:r>
    <w:r>
      <w:rPr>
        <w:sz w:val="16"/>
      </w:rPr>
      <w:fldChar w:fldCharType="end"/>
    </w:r>
    <w:r>
      <w:rPr>
        <w:sz w:val="16"/>
      </w:rPr>
      <w:t xml:space="preserve"> Southampton City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72519" w14:textId="77777777" w:rsidR="00BD7D9A" w:rsidRDefault="00BD7D9A">
      <w:r>
        <w:separator/>
      </w:r>
    </w:p>
  </w:footnote>
  <w:footnote w:type="continuationSeparator" w:id="0">
    <w:p w14:paraId="50D0FD33" w14:textId="77777777" w:rsidR="00BD7D9A" w:rsidRDefault="00BD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AB3E6" w14:textId="77777777" w:rsidR="00420859" w:rsidRDefault="00420859">
    <w:pPr>
      <w:pStyle w:val="Header"/>
      <w:rPr>
        <w:sz w:val="16"/>
        <w:szCs w:val="16"/>
      </w:rPr>
    </w:pPr>
    <w:r>
      <w:rPr>
        <w:noProof/>
        <w:color w:val="FFFFFF"/>
        <w:sz w:val="20"/>
        <w:lang w:eastAsia="en-GB"/>
      </w:rPr>
      <mc:AlternateContent>
        <mc:Choice Requires="wps">
          <w:drawing>
            <wp:anchor distT="0" distB="0" distL="114300" distR="114300" simplePos="0" relativeHeight="251657728" behindDoc="1" locked="0" layoutInCell="1" allowOverlap="1" wp14:anchorId="765475B7" wp14:editId="2134D93B">
              <wp:simplePos x="0" y="0"/>
              <wp:positionH relativeFrom="column">
                <wp:posOffset>6031866</wp:posOffset>
              </wp:positionH>
              <wp:positionV relativeFrom="paragraph">
                <wp:posOffset>280670</wp:posOffset>
              </wp:positionV>
              <wp:extent cx="1264285" cy="43370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flipV="1">
                        <a:off x="0" y="0"/>
                        <a:ext cx="1264285" cy="433705"/>
                      </a:xfrm>
                      <a:prstGeom prst="rect">
                        <a:avLst/>
                      </a:prstGeom>
                      <a:extLst>
                        <a:ext uri="{AF507438-7753-43E0-B8FC-AC1667EBCBE1}">
                          <a14:hiddenEffects xmlns:a14="http://schemas.microsoft.com/office/drawing/2010/main">
                            <a:effectLst/>
                          </a14:hiddenEffects>
                        </a:ext>
                      </a:extLst>
                    </wps:spPr>
                    <wps:txbx>
                      <w:txbxContent>
                        <w:p w14:paraId="037E67B5" w14:textId="77777777" w:rsidR="00420859" w:rsidRPr="00853A65" w:rsidRDefault="00420859" w:rsidP="006A3359">
                          <w:pPr>
                            <w:pStyle w:val="NormalWeb"/>
                            <w:spacing w:before="0" w:beforeAutospacing="0" w:after="0" w:afterAutospacing="0"/>
                            <w:jc w:val="center"/>
                            <w:rPr>
                              <w:sz w:val="14"/>
                            </w:rPr>
                          </w:pPr>
                          <w:r w:rsidRPr="00853A65">
                            <w:rPr>
                              <w:rFonts w:ascii="Arial Black" w:hAnsi="Arial Black"/>
                              <w:outline/>
                              <w:color w:val="000000"/>
                              <w:sz w:val="40"/>
                              <w:szCs w:val="72"/>
                              <w14:textOutline w14:w="9525" w14:cap="flat" w14:cmpd="sng" w14:algn="ctr">
                                <w14:solidFill>
                                  <w14:srgbClr w14:val="000000"/>
                                </w14:solidFill>
                                <w14:prstDash w14:val="solid"/>
                                <w14:round/>
                              </w14:textOutline>
                              <w14:textFill>
                                <w14:solidFill>
                                  <w14:srgbClr w14:val="FFFFFF"/>
                                </w14:solidFill>
                              </w14:textFill>
                            </w:rPr>
                            <w:t>PHO16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5475B7" id="_x0000_t202" coordsize="21600,21600" o:spt="202" path="m,l,21600r21600,l21600,xe">
              <v:stroke joinstyle="miter"/>
              <v:path gradientshapeok="t" o:connecttype="rect"/>
            </v:shapetype>
            <v:shape id="WordArt 1" o:spid="_x0000_s1026" type="#_x0000_t202" style="position:absolute;margin-left:474.95pt;margin-top:22.1pt;width:99.55pt;height:34.15pt;rotation:-9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" filled="f" stroked="f">
              <o:lock v:ext="edit" shapetype="t"/>
              <v:textbox>
                <w:txbxContent>
                  <w:p w14:paraId="037E67B5" w14:textId="77777777" w:rsidR="00420859" w:rsidRPr="00853A65" w:rsidRDefault="00420859" w:rsidP="006A3359">
                    <w:pPr>
                      <w:pStyle w:val="NormalWeb"/>
                      <w:spacing w:before="0" w:beforeAutospacing="0" w:after="0" w:afterAutospacing="0"/>
                      <w:jc w:val="center"/>
                      <w:rPr>
                        <w:sz w:val="14"/>
                      </w:rPr>
                    </w:pPr>
                    <w:r w:rsidRPr="00853A65">
                      <w:rPr>
                        <w:rFonts w:ascii="Arial Black" w:hAnsi="Arial Black"/>
                        <w:outline/>
                        <w:color w:val="000000"/>
                        <w:sz w:val="40"/>
                        <w:szCs w:val="72"/>
                        <w14:textOutline w14:w="9525" w14:cap="flat" w14:cmpd="sng" w14:algn="ctr">
                          <w14:solidFill>
                            <w14:srgbClr w14:val="000000"/>
                          </w14:solidFill>
                          <w14:prstDash w14:val="solid"/>
                          <w14:round/>
                        </w14:textOutline>
                        <w14:textFill>
                          <w14:solidFill>
                            <w14:srgbClr w14:val="FFFFFF"/>
                          </w14:solidFill>
                        </w14:textFill>
                      </w:rPr>
                      <w:t>PHO16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42D"/>
    <w:multiLevelType w:val="multilevel"/>
    <w:tmpl w:val="EE1C43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DE7E3B"/>
    <w:multiLevelType w:val="hybridMultilevel"/>
    <w:tmpl w:val="B5B0B030"/>
    <w:lvl w:ilvl="0" w:tplc="8A96273A">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BB1E52"/>
    <w:multiLevelType w:val="singleLevel"/>
    <w:tmpl w:val="ADFC1060"/>
    <w:lvl w:ilvl="0">
      <w:start w:val="1"/>
      <w:numFmt w:val="decimal"/>
      <w:lvlText w:val="%1."/>
      <w:lvlJc w:val="left"/>
      <w:pPr>
        <w:tabs>
          <w:tab w:val="num" w:pos="360"/>
        </w:tabs>
        <w:ind w:left="360" w:hanging="360"/>
      </w:pPr>
      <w:rPr>
        <w:rFonts w:hint="default"/>
        <w:sz w:val="24"/>
      </w:rPr>
    </w:lvl>
  </w:abstractNum>
  <w:abstractNum w:abstractNumId="3" w15:restartNumberingAfterBreak="0">
    <w:nsid w:val="2BA807B2"/>
    <w:multiLevelType w:val="multilevel"/>
    <w:tmpl w:val="ACF6E5F6"/>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77121E"/>
    <w:multiLevelType w:val="hybridMultilevel"/>
    <w:tmpl w:val="8AC2DE16"/>
    <w:lvl w:ilvl="0" w:tplc="CD722A28">
      <w:start w:val="1"/>
      <w:numFmt w:val="bullet"/>
      <w:lvlText w:val=""/>
      <w:lvlJc w:val="left"/>
      <w:pPr>
        <w:tabs>
          <w:tab w:val="num" w:pos="283"/>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F73F1F"/>
    <w:multiLevelType w:val="multilevel"/>
    <w:tmpl w:val="95C4E646"/>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CC2ED5"/>
    <w:multiLevelType w:val="hybridMultilevel"/>
    <w:tmpl w:val="95C4E646"/>
    <w:lvl w:ilvl="0" w:tplc="FD36AA94">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006FEC"/>
    <w:multiLevelType w:val="multilevel"/>
    <w:tmpl w:val="B5B0B03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6073649">
    <w:abstractNumId w:val="2"/>
  </w:num>
  <w:num w:numId="2" w16cid:durableId="1527789513">
    <w:abstractNumId w:val="1"/>
  </w:num>
  <w:num w:numId="3" w16cid:durableId="294021530">
    <w:abstractNumId w:val="0"/>
  </w:num>
  <w:num w:numId="4" w16cid:durableId="320083565">
    <w:abstractNumId w:val="3"/>
  </w:num>
  <w:num w:numId="5" w16cid:durableId="310448182">
    <w:abstractNumId w:val="7"/>
  </w:num>
  <w:num w:numId="6" w16cid:durableId="1747222404">
    <w:abstractNumId w:val="6"/>
  </w:num>
  <w:num w:numId="7" w16cid:durableId="1291981571">
    <w:abstractNumId w:val="5"/>
  </w:num>
  <w:num w:numId="8" w16cid:durableId="175509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LQLShRn29GEkNrfp05eTrvDFIr2pp0/d/GmK95Nr+dsgZ6lcFO0aSh2y0uczoEboteip4fS56mAsgSHpPuAg==" w:salt="w/We4m9q5DJ29HSrLwS8aQ=="/>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AC7"/>
    <w:rsid w:val="00004502"/>
    <w:rsid w:val="0002140B"/>
    <w:rsid w:val="00042D82"/>
    <w:rsid w:val="000468E0"/>
    <w:rsid w:val="00046E62"/>
    <w:rsid w:val="000664C9"/>
    <w:rsid w:val="00073DB6"/>
    <w:rsid w:val="00083C1A"/>
    <w:rsid w:val="00086938"/>
    <w:rsid w:val="000B4492"/>
    <w:rsid w:val="000F1EB3"/>
    <w:rsid w:val="001772E6"/>
    <w:rsid w:val="001954BD"/>
    <w:rsid w:val="001C38D8"/>
    <w:rsid w:val="001E7BB4"/>
    <w:rsid w:val="0020510A"/>
    <w:rsid w:val="002229E9"/>
    <w:rsid w:val="00223283"/>
    <w:rsid w:val="00273FD4"/>
    <w:rsid w:val="002A7C18"/>
    <w:rsid w:val="002D0320"/>
    <w:rsid w:val="002D7EEA"/>
    <w:rsid w:val="002F7056"/>
    <w:rsid w:val="003305E1"/>
    <w:rsid w:val="00330924"/>
    <w:rsid w:val="00335899"/>
    <w:rsid w:val="00374695"/>
    <w:rsid w:val="00383D2F"/>
    <w:rsid w:val="003B5A6E"/>
    <w:rsid w:val="003C667A"/>
    <w:rsid w:val="003D330F"/>
    <w:rsid w:val="003E2EA4"/>
    <w:rsid w:val="0040305B"/>
    <w:rsid w:val="004106E5"/>
    <w:rsid w:val="00420859"/>
    <w:rsid w:val="004672DF"/>
    <w:rsid w:val="00487595"/>
    <w:rsid w:val="00492AB8"/>
    <w:rsid w:val="004A4075"/>
    <w:rsid w:val="004D56C9"/>
    <w:rsid w:val="004D6682"/>
    <w:rsid w:val="005111CF"/>
    <w:rsid w:val="00517F1C"/>
    <w:rsid w:val="0052473C"/>
    <w:rsid w:val="00561E06"/>
    <w:rsid w:val="005A67BB"/>
    <w:rsid w:val="005C181B"/>
    <w:rsid w:val="005E6DA4"/>
    <w:rsid w:val="005F6618"/>
    <w:rsid w:val="00612670"/>
    <w:rsid w:val="00634A7F"/>
    <w:rsid w:val="00646EB4"/>
    <w:rsid w:val="00664454"/>
    <w:rsid w:val="006A3359"/>
    <w:rsid w:val="006A37AB"/>
    <w:rsid w:val="006D4BC9"/>
    <w:rsid w:val="00703474"/>
    <w:rsid w:val="00736023"/>
    <w:rsid w:val="00754F88"/>
    <w:rsid w:val="00756790"/>
    <w:rsid w:val="007948B0"/>
    <w:rsid w:val="007A6713"/>
    <w:rsid w:val="007C0559"/>
    <w:rsid w:val="007D4ADE"/>
    <w:rsid w:val="00814DF8"/>
    <w:rsid w:val="00853A65"/>
    <w:rsid w:val="00883B53"/>
    <w:rsid w:val="00894AD7"/>
    <w:rsid w:val="008F1365"/>
    <w:rsid w:val="009404EE"/>
    <w:rsid w:val="00953A44"/>
    <w:rsid w:val="00956250"/>
    <w:rsid w:val="00961C34"/>
    <w:rsid w:val="00964FE8"/>
    <w:rsid w:val="00982845"/>
    <w:rsid w:val="00983603"/>
    <w:rsid w:val="0098438F"/>
    <w:rsid w:val="00996410"/>
    <w:rsid w:val="009A53AF"/>
    <w:rsid w:val="00A462B7"/>
    <w:rsid w:val="00A547A7"/>
    <w:rsid w:val="00A72626"/>
    <w:rsid w:val="00A81FE3"/>
    <w:rsid w:val="00AB45A1"/>
    <w:rsid w:val="00AC0C48"/>
    <w:rsid w:val="00AC1FDF"/>
    <w:rsid w:val="00AC3F99"/>
    <w:rsid w:val="00AC499D"/>
    <w:rsid w:val="00AF73C2"/>
    <w:rsid w:val="00B1043A"/>
    <w:rsid w:val="00B158CD"/>
    <w:rsid w:val="00B35D9E"/>
    <w:rsid w:val="00B4459B"/>
    <w:rsid w:val="00B839EC"/>
    <w:rsid w:val="00B85530"/>
    <w:rsid w:val="00BA2973"/>
    <w:rsid w:val="00BB2166"/>
    <w:rsid w:val="00BD3F49"/>
    <w:rsid w:val="00BD7D9A"/>
    <w:rsid w:val="00BF7795"/>
    <w:rsid w:val="00C24EF1"/>
    <w:rsid w:val="00C765DA"/>
    <w:rsid w:val="00CA16EF"/>
    <w:rsid w:val="00CE73F3"/>
    <w:rsid w:val="00CE76A1"/>
    <w:rsid w:val="00D36C1F"/>
    <w:rsid w:val="00D5140A"/>
    <w:rsid w:val="00D5581D"/>
    <w:rsid w:val="00D56A82"/>
    <w:rsid w:val="00D6780D"/>
    <w:rsid w:val="00D94CA6"/>
    <w:rsid w:val="00DA496B"/>
    <w:rsid w:val="00DE0AC7"/>
    <w:rsid w:val="00E376FD"/>
    <w:rsid w:val="00E45974"/>
    <w:rsid w:val="00E46CAB"/>
    <w:rsid w:val="00E55B39"/>
    <w:rsid w:val="00E61871"/>
    <w:rsid w:val="00E61AC7"/>
    <w:rsid w:val="00E73781"/>
    <w:rsid w:val="00E83DEC"/>
    <w:rsid w:val="00EA1F85"/>
    <w:rsid w:val="00EA57CD"/>
    <w:rsid w:val="00EB5771"/>
    <w:rsid w:val="00EC661B"/>
    <w:rsid w:val="00ED0800"/>
    <w:rsid w:val="00ED2E2C"/>
    <w:rsid w:val="00EE1CFD"/>
    <w:rsid w:val="00EE6F11"/>
    <w:rsid w:val="00F74DC4"/>
    <w:rsid w:val="00F859D4"/>
    <w:rsid w:val="00F934B8"/>
    <w:rsid w:val="00FA3302"/>
    <w:rsid w:val="00FC1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0ED94C"/>
  <w15:chartTrackingRefBased/>
  <w15:docId w15:val="{276BAB7F-7FF8-4DE0-AB56-5CD46E3D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2"/>
    </w:rPr>
  </w:style>
  <w:style w:type="paragraph" w:styleId="BodyText2">
    <w:name w:val="Body Text 2"/>
    <w:basedOn w:val="Normal"/>
    <w:rPr>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sid w:val="00DA496B"/>
    <w:rPr>
      <w:color w:val="606420"/>
      <w:u w:val="single"/>
    </w:rPr>
  </w:style>
  <w:style w:type="paragraph" w:styleId="BalloonText">
    <w:name w:val="Balloon Text"/>
    <w:basedOn w:val="Normal"/>
    <w:semiHidden/>
    <w:rsid w:val="005E6DA4"/>
    <w:rPr>
      <w:rFonts w:ascii="Tahoma" w:hAnsi="Tahoma" w:cs="Tahoma"/>
      <w:sz w:val="16"/>
      <w:szCs w:val="16"/>
    </w:rPr>
  </w:style>
  <w:style w:type="paragraph" w:styleId="NormalWeb">
    <w:name w:val="Normal (Web)"/>
    <w:basedOn w:val="Normal"/>
    <w:uiPriority w:val="99"/>
    <w:unhideWhenUsed/>
    <w:rsid w:val="006A3359"/>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southampton.gov.uk"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southampton.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uthampton.gov.uk/taxi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southampton.gov.uk/priva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E81277FB-45E2-4255-9935-14E75329D1D8}"/>
</file>

<file path=customXml/itemProps2.xml><?xml version="1.0" encoding="utf-8"?>
<ds:datastoreItem xmlns:ds="http://schemas.openxmlformats.org/officeDocument/2006/customXml" ds:itemID="{38A88338-72FB-4E28-8497-7ADC6E20BA1C}"/>
</file>

<file path=customXml/itemProps3.xml><?xml version="1.0" encoding="utf-8"?>
<ds:datastoreItem xmlns:ds="http://schemas.openxmlformats.org/officeDocument/2006/customXml" ds:itemID="{6496CC6C-0050-4242-AAEC-626E5BD19592}"/>
</file>

<file path=docProps/app.xml><?xml version="1.0" encoding="utf-8"?>
<Properties xmlns="http://schemas.openxmlformats.org/officeDocument/2006/extended-properties" xmlns:vt="http://schemas.openxmlformats.org/officeDocument/2006/docPropsVTypes">
  <Template>Normal</Template>
  <TotalTime>2</TotalTime>
  <Pages>5</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Applicaiton for an Operator Licence</vt:lpstr>
    </vt:vector>
  </TitlesOfParts>
  <Company/>
  <LinksUpToDate>false</LinksUpToDate>
  <CharactersWithSpaces>9258</CharactersWithSpaces>
  <SharedDoc>false</SharedDoc>
  <HLinks>
    <vt:vector size="18" baseType="variant">
      <vt:variant>
        <vt:i4>7340049</vt:i4>
      </vt:variant>
      <vt:variant>
        <vt:i4>197</vt:i4>
      </vt:variant>
      <vt:variant>
        <vt:i4>0</vt:i4>
      </vt:variant>
      <vt:variant>
        <vt:i4>5</vt:i4>
      </vt:variant>
      <vt:variant>
        <vt:lpwstr>mailto:licensing@southampton.gov.uk</vt:lpwstr>
      </vt:variant>
      <vt:variant>
        <vt:lpwstr/>
      </vt:variant>
      <vt:variant>
        <vt:i4>7405629</vt:i4>
      </vt:variant>
      <vt:variant>
        <vt:i4>194</vt:i4>
      </vt:variant>
      <vt:variant>
        <vt:i4>0</vt:i4>
      </vt:variant>
      <vt:variant>
        <vt:i4>5</vt:i4>
      </vt:variant>
      <vt:variant>
        <vt:lpwstr>http://www.southampton.gov.uk/taxis</vt:lpwstr>
      </vt:variant>
      <vt:variant>
        <vt:lpwstr/>
      </vt:variant>
      <vt:variant>
        <vt:i4>7340049</vt:i4>
      </vt:variant>
      <vt:variant>
        <vt:i4>141</vt:i4>
      </vt:variant>
      <vt:variant>
        <vt:i4>0</vt:i4>
      </vt:variant>
      <vt:variant>
        <vt:i4>5</vt:i4>
      </vt:variant>
      <vt:variant>
        <vt:lpwstr>mailto:licensing@southampton.gov.uk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Applicaiton for an Operator Licence</dc:title>
  <dc:subject/>
  <dc:creator>Southampton City Council</dc:creator>
  <cp:keywords/>
  <dc:description/>
  <cp:revision>3</cp:revision>
  <dcterms:created xsi:type="dcterms:W3CDTF">2024-10-30T09:07:00Z</dcterms:created>
  <dcterms:modified xsi:type="dcterms:W3CDTF">2024-10-30T09:11:00Z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